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3E8" w:rsidRPr="00A75F99" w:rsidRDefault="00E828DD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370728">
        <w:rPr>
          <w:rFonts w:asciiTheme="minorHAnsi" w:hAnsiTheme="minorHAnsi" w:cs="Arial"/>
          <w:b/>
          <w:sz w:val="24"/>
          <w:szCs w:val="24"/>
        </w:rPr>
        <w:t>5</w:t>
      </w:r>
    </w:p>
    <w:p w:rsidR="00EF4AE0" w:rsidRPr="00362051" w:rsidRDefault="00A52215" w:rsidP="00A52215">
      <w:pPr>
        <w:spacing w:before="240"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-63216</wp:posOffset>
                </wp:positionH>
                <wp:positionV relativeFrom="paragraph">
                  <wp:posOffset>51327</wp:posOffset>
                </wp:positionV>
                <wp:extent cx="5930900" cy="418114"/>
                <wp:effectExtent l="0" t="0" r="12700" b="1397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0900" cy="418114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A7A3A" id="Rectangle 2" o:spid="_x0000_s1026" style="position:absolute;margin-left:-5pt;margin-top:4.05pt;width:467pt;height:32.9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" fillcolor="#f2f2f2">
                <v:path arrowok="t"/>
              </v:rect>
            </w:pict>
          </mc:Fallback>
        </mc:AlternateContent>
      </w:r>
      <w:r w:rsidR="00EF4AE0" w:rsidRPr="00362051">
        <w:rPr>
          <w:rFonts w:asciiTheme="minorHAnsi" w:hAnsiTheme="minorHAnsi" w:cs="Arial"/>
          <w:b/>
          <w:sz w:val="28"/>
          <w:szCs w:val="28"/>
        </w:rPr>
        <w:t>ČESTNÉ PROHLÁŠENÍ – SEZNAM</w:t>
      </w:r>
      <w:r w:rsidR="00EF4AE0">
        <w:rPr>
          <w:rFonts w:asciiTheme="minorHAnsi" w:hAnsiTheme="minorHAnsi" w:cs="Arial"/>
          <w:b/>
          <w:sz w:val="28"/>
          <w:szCs w:val="28"/>
        </w:rPr>
        <w:t xml:space="preserve"> </w:t>
      </w:r>
      <w:r w:rsidR="00EF4AE0" w:rsidRPr="00362051">
        <w:rPr>
          <w:rFonts w:asciiTheme="minorHAnsi" w:hAnsiTheme="minorHAnsi" w:cs="Arial"/>
          <w:b/>
          <w:sz w:val="28"/>
          <w:szCs w:val="28"/>
        </w:rPr>
        <w:t>TECHNIKŮ A ODBORNÝCH PRACOVNÍKŮ</w:t>
      </w:r>
      <w:r w:rsidR="00EF4AE0">
        <w:rPr>
          <w:rFonts w:asciiTheme="minorHAnsi" w:hAnsiTheme="minorHAnsi" w:cs="Arial"/>
          <w:b/>
          <w:sz w:val="28"/>
          <w:szCs w:val="28"/>
        </w:rPr>
        <w:t xml:space="preserve"> </w:t>
      </w:r>
    </w:p>
    <w:p w:rsidR="00EF4AE0" w:rsidRPr="00F4124A" w:rsidRDefault="00EF4AE0" w:rsidP="00A52215">
      <w:pPr>
        <w:spacing w:after="0" w:line="240" w:lineRule="auto"/>
        <w:rPr>
          <w:rFonts w:asciiTheme="minorHAnsi" w:hAnsiTheme="minorHAnsi" w:cs="Arial"/>
          <w:b/>
          <w:sz w:val="28"/>
          <w:szCs w:val="28"/>
        </w:rPr>
      </w:pPr>
    </w:p>
    <w:p w:rsidR="00A52215" w:rsidRDefault="00A52215" w:rsidP="0086679D">
      <w:pPr>
        <w:spacing w:before="60" w:after="120" w:line="240" w:lineRule="auto"/>
        <w:jc w:val="center"/>
        <w:rPr>
          <w:rFonts w:eastAsia="Times New Roman" w:cs="Calibri"/>
          <w:sz w:val="24"/>
          <w:szCs w:val="24"/>
          <w:lang w:eastAsia="cs-CZ"/>
        </w:rPr>
      </w:pPr>
      <w:r w:rsidRPr="008E599D">
        <w:rPr>
          <w:rFonts w:eastAsia="Times New Roman" w:cs="Calibri"/>
          <w:sz w:val="24"/>
          <w:szCs w:val="24"/>
          <w:lang w:eastAsia="cs-CZ"/>
        </w:rPr>
        <w:t>Veřejná zakázka</w:t>
      </w:r>
    </w:p>
    <w:p w:rsidR="00CD6018" w:rsidRDefault="00CD6018" w:rsidP="00CD6018">
      <w:pPr>
        <w:tabs>
          <w:tab w:val="left" w:pos="2835"/>
        </w:tabs>
        <w:spacing w:after="0" w:line="240" w:lineRule="auto"/>
        <w:jc w:val="center"/>
        <w:rPr>
          <w:rFonts w:asciiTheme="minorHAnsi" w:hAnsiTheme="minorHAnsi" w:cs="Arial"/>
          <w:b/>
          <w:bCs/>
          <w:sz w:val="40"/>
          <w:szCs w:val="40"/>
        </w:rPr>
      </w:pPr>
      <w:r w:rsidRPr="00BD7249">
        <w:rPr>
          <w:rFonts w:asciiTheme="minorHAnsi" w:hAnsiTheme="minorHAnsi" w:cs="Arial"/>
          <w:b/>
          <w:bCs/>
          <w:sz w:val="40"/>
          <w:szCs w:val="40"/>
        </w:rPr>
        <w:t>„</w:t>
      </w:r>
      <w:r>
        <w:rPr>
          <w:rFonts w:asciiTheme="minorHAnsi" w:hAnsiTheme="minorHAnsi" w:cs="Arial"/>
          <w:b/>
          <w:bCs/>
          <w:sz w:val="40"/>
          <w:szCs w:val="40"/>
        </w:rPr>
        <w:t>SNÍŽENÍ ENERGETICKÉ NÁROČNOSTI GASTROPROVOZU</w:t>
      </w:r>
    </w:p>
    <w:p w:rsidR="00CD6018" w:rsidRPr="002F75AF" w:rsidRDefault="00CD6018" w:rsidP="00CD6018">
      <w:pPr>
        <w:tabs>
          <w:tab w:val="left" w:pos="2835"/>
        </w:tabs>
        <w:spacing w:after="0" w:line="240" w:lineRule="auto"/>
        <w:jc w:val="center"/>
        <w:rPr>
          <w:rFonts w:asciiTheme="minorHAnsi" w:hAnsiTheme="minorHAnsi" w:cs="Arial"/>
          <w:b/>
          <w:bCs/>
          <w:sz w:val="40"/>
          <w:szCs w:val="40"/>
        </w:rPr>
      </w:pPr>
      <w:r>
        <w:rPr>
          <w:rFonts w:asciiTheme="minorHAnsi" w:hAnsiTheme="minorHAnsi" w:cs="Arial"/>
          <w:b/>
          <w:bCs/>
          <w:sz w:val="40"/>
          <w:szCs w:val="40"/>
        </w:rPr>
        <w:t>-</w:t>
      </w:r>
    </w:p>
    <w:p w:rsidR="00CD6018" w:rsidRPr="00BD7249" w:rsidRDefault="00CD6018" w:rsidP="00CD6018">
      <w:pPr>
        <w:tabs>
          <w:tab w:val="left" w:pos="2835"/>
        </w:tabs>
        <w:spacing w:after="0"/>
        <w:jc w:val="center"/>
        <w:rPr>
          <w:b/>
          <w:sz w:val="40"/>
          <w:szCs w:val="40"/>
          <w:u w:val="single"/>
        </w:rPr>
      </w:pPr>
      <w:r>
        <w:rPr>
          <w:rFonts w:asciiTheme="minorHAnsi" w:hAnsiTheme="minorHAnsi" w:cs="Arial"/>
          <w:b/>
          <w:bCs/>
          <w:sz w:val="40"/>
          <w:szCs w:val="40"/>
        </w:rPr>
        <w:t>ZÁKLADNÍ ŠKOLA A MATEŘSKÁ ŠKOLA LIBÁŇ</w:t>
      </w:r>
      <w:r w:rsidRPr="00BD7249">
        <w:rPr>
          <w:rFonts w:asciiTheme="minorHAnsi" w:hAnsiTheme="minorHAnsi" w:cs="Arial"/>
          <w:b/>
          <w:bCs/>
          <w:sz w:val="40"/>
          <w:szCs w:val="40"/>
        </w:rPr>
        <w:t>“</w:t>
      </w:r>
    </w:p>
    <w:p w:rsidR="00CD6018" w:rsidRPr="005307D1" w:rsidRDefault="00CD6018" w:rsidP="00CD6018">
      <w:pPr>
        <w:spacing w:before="60" w:after="60" w:line="240" w:lineRule="auto"/>
        <w:jc w:val="center"/>
        <w:rPr>
          <w:rFonts w:eastAsia="Times New Roman" w:cs="Calibri"/>
          <w:b/>
          <w:i/>
          <w:sz w:val="20"/>
          <w:szCs w:val="20"/>
          <w:lang w:eastAsia="cs-CZ"/>
        </w:rPr>
      </w:pP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zadávána formou </w:t>
      </w:r>
      <w:r>
        <w:rPr>
          <w:rFonts w:eastAsia="Times New Roman" w:cs="Calibri"/>
          <w:i/>
          <w:sz w:val="20"/>
          <w:szCs w:val="20"/>
          <w:lang w:eastAsia="cs-CZ"/>
        </w:rPr>
        <w:t>otevřeného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řízení v souladu s ustanovením § 5</w:t>
      </w:r>
      <w:r>
        <w:rPr>
          <w:rFonts w:eastAsia="Times New Roman" w:cs="Calibri"/>
          <w:i/>
          <w:sz w:val="20"/>
          <w:szCs w:val="20"/>
          <w:lang w:eastAsia="cs-CZ"/>
        </w:rPr>
        <w:t>6</w:t>
      </w:r>
      <w:r w:rsidRPr="00C60468">
        <w:rPr>
          <w:rFonts w:eastAsia="Times New Roman" w:cs="Calibri"/>
          <w:i/>
          <w:sz w:val="20"/>
          <w:szCs w:val="20"/>
          <w:lang w:eastAsia="cs-CZ"/>
        </w:rPr>
        <w:t xml:space="preserve"> a následujících zákona č. 134/2016 Sb., o zadávání veřejných zakázek, ve znění pozdějších předpisů</w:t>
      </w:r>
    </w:p>
    <w:p w:rsidR="00CD6018" w:rsidRDefault="00CD6018" w:rsidP="00CD6018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CD6018" w:rsidRDefault="00CD6018" w:rsidP="00CD6018">
      <w:pPr>
        <w:tabs>
          <w:tab w:val="left" w:pos="708"/>
          <w:tab w:val="left" w:pos="1416"/>
          <w:tab w:val="left" w:pos="2124"/>
          <w:tab w:val="left" w:pos="2832"/>
          <w:tab w:val="right" w:pos="9072"/>
        </w:tabs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CD6018" w:rsidRPr="00D90667" w:rsidRDefault="00CD6018" w:rsidP="00CD6018">
      <w:pPr>
        <w:tabs>
          <w:tab w:val="left" w:pos="2835"/>
        </w:tabs>
        <w:spacing w:after="120"/>
        <w:rPr>
          <w:rFonts w:eastAsia="Times New Roman" w:cs="Arial"/>
          <w:b/>
          <w:bCs/>
          <w:sz w:val="24"/>
          <w:szCs w:val="24"/>
          <w:lang w:eastAsia="ar-SA"/>
        </w:rPr>
      </w:pPr>
      <w:r w:rsidRPr="00883E6F">
        <w:rPr>
          <w:rFonts w:eastAsia="Times New Roman" w:cs="Arial"/>
          <w:b/>
          <w:bCs/>
          <w:sz w:val="24"/>
          <w:szCs w:val="24"/>
          <w:lang w:eastAsia="ar-SA"/>
        </w:rPr>
        <w:tab/>
      </w:r>
      <w:r>
        <w:rPr>
          <w:rFonts w:eastAsia="Times New Roman" w:cs="Arial"/>
          <w:b/>
          <w:bCs/>
          <w:sz w:val="24"/>
          <w:szCs w:val="24"/>
          <w:lang w:eastAsia="ar-SA"/>
        </w:rPr>
        <w:t>Město Libáň</w:t>
      </w:r>
    </w:p>
    <w:p w:rsidR="00CD6018" w:rsidRPr="002F75AF" w:rsidRDefault="00CD6018" w:rsidP="00CD6018">
      <w:pPr>
        <w:tabs>
          <w:tab w:val="left" w:pos="2835"/>
        </w:tabs>
        <w:spacing w:after="0"/>
        <w:rPr>
          <w:sz w:val="24"/>
          <w:szCs w:val="24"/>
        </w:rPr>
      </w:pPr>
      <w:r w:rsidRPr="00D90667">
        <w:rPr>
          <w:sz w:val="24"/>
          <w:szCs w:val="24"/>
        </w:rPr>
        <w:t>se sídlem:</w:t>
      </w:r>
      <w:r w:rsidRPr="00D90667">
        <w:rPr>
          <w:sz w:val="24"/>
          <w:szCs w:val="24"/>
        </w:rPr>
        <w:tab/>
      </w:r>
      <w:r w:rsidRPr="002F75AF">
        <w:rPr>
          <w:color w:val="000000"/>
          <w:sz w:val="24"/>
          <w:szCs w:val="24"/>
          <w:lang w:eastAsia="ar-SA"/>
        </w:rPr>
        <w:t>náměstí Svobody 36, 507 23 Libáň</w:t>
      </w:r>
    </w:p>
    <w:p w:rsidR="00CD6018" w:rsidRPr="002F75AF" w:rsidRDefault="00CD6018" w:rsidP="00CD6018">
      <w:pPr>
        <w:spacing w:after="0"/>
        <w:rPr>
          <w:sz w:val="24"/>
          <w:szCs w:val="24"/>
        </w:rPr>
      </w:pPr>
      <w:r w:rsidRPr="002F75AF">
        <w:rPr>
          <w:bCs/>
          <w:sz w:val="24"/>
          <w:szCs w:val="24"/>
        </w:rPr>
        <w:t>IČ/DIČ:</w:t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2F75AF">
        <w:rPr>
          <w:sz w:val="24"/>
          <w:szCs w:val="24"/>
        </w:rPr>
        <w:t>/</w:t>
      </w:r>
      <w:r w:rsidRPr="002F75A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:rsidR="00CD6018" w:rsidRPr="002F75AF" w:rsidRDefault="00CD6018" w:rsidP="00CD6018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2F75AF">
        <w:rPr>
          <w:bCs/>
          <w:sz w:val="24"/>
          <w:szCs w:val="24"/>
        </w:rPr>
        <w:t>zastoupená:</w:t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</w:r>
      <w:r w:rsidRPr="002F75AF">
        <w:rPr>
          <w:bCs/>
          <w:sz w:val="24"/>
          <w:szCs w:val="24"/>
        </w:rPr>
        <w:tab/>
        <w:t>Petrem Soukupem, starostou města</w:t>
      </w:r>
    </w:p>
    <w:p w:rsidR="00CD6018" w:rsidRPr="002F75AF" w:rsidRDefault="00CD6018" w:rsidP="00CD6018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2F75AF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2F75AF">
        <w:rPr>
          <w:rFonts w:eastAsia="Times New Roman" w:cs="Tahoma"/>
          <w:color w:val="000000"/>
          <w:sz w:val="24"/>
          <w:szCs w:val="24"/>
          <w:lang w:eastAsia="cs-CZ"/>
        </w:rPr>
        <w:t>602 123 712</w:t>
      </w:r>
    </w:p>
    <w:p w:rsidR="00CD6018" w:rsidRPr="002F75AF" w:rsidRDefault="00CD6018" w:rsidP="00CD6018">
      <w:pPr>
        <w:spacing w:after="480"/>
        <w:jc w:val="both"/>
        <w:rPr>
          <w:rFonts w:eastAsia="Times New Roman"/>
          <w:bCs/>
          <w:sz w:val="24"/>
          <w:szCs w:val="24"/>
          <w:lang w:eastAsia="cs-CZ"/>
        </w:rPr>
      </w:pPr>
      <w:r w:rsidRPr="002F75A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bCs/>
          <w:sz w:val="24"/>
          <w:szCs w:val="24"/>
          <w:lang w:eastAsia="cs-CZ"/>
        </w:rPr>
        <w:tab/>
      </w:r>
      <w:r w:rsidRPr="002F75AF">
        <w:rPr>
          <w:rFonts w:eastAsia="Times New Roman"/>
          <w:sz w:val="24"/>
          <w:szCs w:val="24"/>
          <w:lang w:eastAsia="cs-CZ"/>
        </w:rPr>
        <w:t>starosta@mestoliban.cz</w:t>
      </w:r>
    </w:p>
    <w:p w:rsidR="00A22D53" w:rsidRPr="002E77CF" w:rsidRDefault="00A52215" w:rsidP="00A22D53">
      <w:pPr>
        <w:spacing w:before="120"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Dodavatel </w:t>
      </w:r>
      <w:r w:rsidR="00A22D53">
        <w:rPr>
          <w:rFonts w:cs="Arial"/>
          <w:b/>
          <w:sz w:val="24"/>
          <w:szCs w:val="24"/>
          <w:u w:val="single"/>
        </w:rPr>
        <w:t>(</w:t>
      </w:r>
      <w:r>
        <w:rPr>
          <w:rFonts w:cs="Arial"/>
          <w:b/>
          <w:sz w:val="24"/>
          <w:szCs w:val="24"/>
          <w:u w:val="single"/>
        </w:rPr>
        <w:t>účastník</w:t>
      </w:r>
      <w:r w:rsidR="00A22D53">
        <w:rPr>
          <w:rFonts w:cs="Arial"/>
          <w:b/>
          <w:sz w:val="24"/>
          <w:szCs w:val="24"/>
          <w:u w:val="single"/>
        </w:rPr>
        <w:t>)</w:t>
      </w:r>
      <w:r w:rsidR="00A22D53" w:rsidRPr="002E77CF">
        <w:rPr>
          <w:rFonts w:cs="Arial"/>
          <w:b/>
          <w:sz w:val="24"/>
          <w:szCs w:val="24"/>
          <w:u w:val="single"/>
        </w:rPr>
        <w:t>:</w:t>
      </w:r>
    </w:p>
    <w:p w:rsidR="00A22D53" w:rsidRPr="00DB3B94" w:rsidRDefault="00A22D53" w:rsidP="00A22D53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A22D53" w:rsidRPr="00DB3B94" w:rsidRDefault="00383234" w:rsidP="00A22D53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22859</wp:posOffset>
                </wp:positionV>
                <wp:extent cx="3829050" cy="0"/>
                <wp:effectExtent l="0" t="0" r="0" b="0"/>
                <wp:wrapNone/>
                <wp:docPr id="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2C3E4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7257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22D53" w:rsidRPr="00DB3B94">
        <w:rPr>
          <w:rFonts w:cs="Arial"/>
          <w:sz w:val="18"/>
          <w:szCs w:val="18"/>
        </w:rPr>
        <w:tab/>
        <w:t xml:space="preserve">(obchodní firma/název </w:t>
      </w:r>
      <w:r w:rsidR="00A22D53">
        <w:rPr>
          <w:rFonts w:cs="Arial"/>
          <w:sz w:val="18"/>
          <w:szCs w:val="18"/>
        </w:rPr>
        <w:t>účastníka</w:t>
      </w:r>
      <w:r w:rsidR="00A22D53" w:rsidRPr="00DB3B94">
        <w:rPr>
          <w:rFonts w:cs="Arial"/>
          <w:sz w:val="18"/>
          <w:szCs w:val="18"/>
        </w:rPr>
        <w:t>)</w:t>
      </w:r>
    </w:p>
    <w:p w:rsidR="00A22D53" w:rsidRPr="0096477D" w:rsidRDefault="00383234" w:rsidP="00A22D53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167004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1FE53" id="AutoShape 54" o:spid="_x0000_s1026" type="#_x0000_t32" style="position:absolute;margin-left:112.9pt;margin-top:13.15pt;width:301.5pt;height:0;z-index:25167360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22D53" w:rsidRPr="0096477D">
        <w:rPr>
          <w:rFonts w:cs="Arial"/>
          <w:bCs/>
          <w:sz w:val="24"/>
          <w:szCs w:val="24"/>
        </w:rPr>
        <w:t xml:space="preserve">se sídlem </w:t>
      </w:r>
      <w:r w:rsidR="00A22D53" w:rsidRPr="0096477D">
        <w:rPr>
          <w:rFonts w:cs="Arial"/>
          <w:bCs/>
          <w:sz w:val="24"/>
          <w:szCs w:val="24"/>
        </w:rPr>
        <w:tab/>
      </w:r>
    </w:p>
    <w:p w:rsidR="00A22D53" w:rsidRPr="00DB3B94" w:rsidRDefault="00A22D53" w:rsidP="00A22D53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A22D53" w:rsidRPr="0096477D" w:rsidRDefault="00383234" w:rsidP="00A22D53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162559</wp:posOffset>
                </wp:positionV>
                <wp:extent cx="3829050" cy="0"/>
                <wp:effectExtent l="0" t="0" r="0" b="0"/>
                <wp:wrapNone/>
                <wp:docPr id="1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7D75A" id="AutoShape 52" o:spid="_x0000_s1026" type="#_x0000_t32" style="position:absolute;margin-left:112.9pt;margin-top:12.8pt;width:301.5pt;height:0;z-index:25167155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22D53" w:rsidRPr="0096477D">
        <w:rPr>
          <w:rFonts w:cs="Arial"/>
          <w:sz w:val="24"/>
          <w:szCs w:val="24"/>
        </w:rPr>
        <w:t xml:space="preserve">IČ: </w:t>
      </w:r>
      <w:r w:rsidR="00A22D53" w:rsidRPr="0096477D">
        <w:rPr>
          <w:rFonts w:cs="Arial"/>
          <w:sz w:val="24"/>
          <w:szCs w:val="24"/>
        </w:rPr>
        <w:tab/>
      </w:r>
    </w:p>
    <w:p w:rsidR="00A22D53" w:rsidRPr="00DB3B94" w:rsidRDefault="00A22D53" w:rsidP="00A22D53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A22D53" w:rsidRPr="0096477D" w:rsidRDefault="00383234" w:rsidP="00A22D53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168909</wp:posOffset>
                </wp:positionV>
                <wp:extent cx="3829050" cy="0"/>
                <wp:effectExtent l="0" t="0" r="0" b="0"/>
                <wp:wrapNone/>
                <wp:docPr id="3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16B67" id="AutoShape 51" o:spid="_x0000_s1026" type="#_x0000_t32" style="position:absolute;margin-left:112.9pt;margin-top:13.3pt;width:301.5pt;height:0;z-index:25167052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22D53" w:rsidRPr="0096477D">
        <w:rPr>
          <w:rFonts w:cs="Arial"/>
          <w:sz w:val="24"/>
          <w:szCs w:val="24"/>
        </w:rPr>
        <w:t xml:space="preserve">DIČ: </w:t>
      </w:r>
      <w:r w:rsidR="00A22D53" w:rsidRPr="0096477D">
        <w:rPr>
          <w:rFonts w:cs="Arial"/>
          <w:sz w:val="24"/>
          <w:szCs w:val="24"/>
        </w:rPr>
        <w:tab/>
      </w:r>
    </w:p>
    <w:p w:rsidR="00A22D53" w:rsidRPr="00DB3B94" w:rsidRDefault="00A22D53" w:rsidP="00A22D53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A22D53" w:rsidRPr="0096477D" w:rsidRDefault="00383234" w:rsidP="00A22D53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28391" id="AutoShape 50" o:spid="_x0000_s1026" type="#_x0000_t32" style="position:absolute;margin-left:114.4pt;margin-top:12.55pt;width:301.5pt;height:0;z-index:25166950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22D53" w:rsidRPr="0096477D">
        <w:rPr>
          <w:rFonts w:cs="Arial"/>
          <w:sz w:val="24"/>
          <w:szCs w:val="24"/>
        </w:rPr>
        <w:t xml:space="preserve">zastoupen: </w:t>
      </w:r>
      <w:r w:rsidR="00A22D53" w:rsidRPr="0096477D">
        <w:rPr>
          <w:rFonts w:cs="Arial"/>
          <w:sz w:val="24"/>
          <w:szCs w:val="24"/>
        </w:rPr>
        <w:tab/>
      </w:r>
    </w:p>
    <w:p w:rsidR="00A22D53" w:rsidRPr="00DB3B94" w:rsidRDefault="00A22D53" w:rsidP="00A22D53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A52215" w:rsidRDefault="00A52215" w:rsidP="00EF4AE0">
      <w:pPr>
        <w:tabs>
          <w:tab w:val="left" w:pos="2552"/>
          <w:tab w:val="left" w:pos="3544"/>
        </w:tabs>
        <w:spacing w:after="60"/>
        <w:jc w:val="both"/>
        <w:rPr>
          <w:rFonts w:cs="Arial"/>
          <w:b/>
          <w:sz w:val="24"/>
          <w:szCs w:val="24"/>
        </w:rPr>
      </w:pPr>
    </w:p>
    <w:p w:rsidR="00EF4AE0" w:rsidRDefault="00A52215" w:rsidP="00A0390D">
      <w:pPr>
        <w:tabs>
          <w:tab w:val="left" w:pos="2552"/>
          <w:tab w:val="left" w:pos="3544"/>
        </w:tabs>
        <w:spacing w:before="240" w:after="6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Dodavatel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 (</w:t>
      </w:r>
      <w:r>
        <w:rPr>
          <w:rFonts w:asciiTheme="minorHAnsi" w:hAnsiTheme="minorHAnsi" w:cstheme="minorHAnsi"/>
          <w:b/>
          <w:sz w:val="24"/>
          <w:szCs w:val="24"/>
        </w:rPr>
        <w:t>účastník</w:t>
      </w:r>
      <w:r w:rsidRPr="00507687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="00EF4AE0"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EF4AE0">
        <w:rPr>
          <w:rFonts w:asciiTheme="minorHAnsi" w:hAnsiTheme="minorHAnsi" w:cs="Arial"/>
          <w:b/>
          <w:sz w:val="24"/>
          <w:szCs w:val="24"/>
        </w:rPr>
        <w:t xml:space="preserve">prokazuje splnění zadavatelem požadované technické kvalifikace ve smyslu ustanovení </w:t>
      </w:r>
      <w:r w:rsidR="00A0390D" w:rsidRPr="00507687">
        <w:rPr>
          <w:rFonts w:asciiTheme="minorHAnsi" w:hAnsiTheme="minorHAnsi" w:cstheme="minorHAnsi"/>
          <w:b/>
          <w:sz w:val="24"/>
          <w:szCs w:val="24"/>
        </w:rPr>
        <w:t xml:space="preserve">čl. </w:t>
      </w:r>
      <w:r w:rsidR="00A0390D">
        <w:rPr>
          <w:rFonts w:asciiTheme="minorHAnsi" w:hAnsiTheme="minorHAnsi" w:cstheme="minorHAnsi"/>
          <w:b/>
          <w:sz w:val="24"/>
          <w:szCs w:val="24"/>
        </w:rPr>
        <w:t>6 odst. 6.4</w:t>
      </w:r>
      <w:r w:rsidR="00A0390D" w:rsidRPr="00507687">
        <w:rPr>
          <w:rFonts w:asciiTheme="minorHAnsi" w:hAnsiTheme="minorHAnsi" w:cstheme="minorHAnsi"/>
          <w:b/>
          <w:sz w:val="24"/>
          <w:szCs w:val="24"/>
        </w:rPr>
        <w:t xml:space="preserve"> písm. </w:t>
      </w:r>
      <w:r w:rsidR="00A0390D">
        <w:rPr>
          <w:rFonts w:asciiTheme="minorHAnsi" w:hAnsiTheme="minorHAnsi" w:cstheme="minorHAnsi"/>
          <w:b/>
          <w:sz w:val="24"/>
          <w:szCs w:val="24"/>
        </w:rPr>
        <w:t>b</w:t>
      </w:r>
      <w:r w:rsidR="00A0390D" w:rsidRPr="00507687"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="00EF4AE0">
        <w:rPr>
          <w:rFonts w:asciiTheme="minorHAnsi" w:hAnsiTheme="minorHAnsi" w:cs="Arial"/>
          <w:b/>
          <w:sz w:val="24"/>
          <w:szCs w:val="24"/>
        </w:rPr>
        <w:t>Zadávací dokumentace, kdy čestně prohlašuje, že je dodavatelem, který splnil požadavek na prokázání seznamu techniků, jež se budou podílet na plnění veřejné zakázky, a to zejména těch zajišťujících kontrolu jakosti, bez hledu na to, zda jde o zaměstnance dodavatele nebo osoby v jiném vztahu k dodavateli.</w:t>
      </w:r>
    </w:p>
    <w:p w:rsidR="00A52215" w:rsidRDefault="00A52215" w:rsidP="00977ADD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370728" w:rsidRDefault="00370728" w:rsidP="00977ADD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:rsidR="00977ADD" w:rsidRDefault="0086679D" w:rsidP="00977ADD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Dodavatel (účastník)</w:t>
      </w:r>
      <w:r w:rsidR="00977ADD">
        <w:rPr>
          <w:rFonts w:asciiTheme="minorHAnsi" w:hAnsiTheme="minorHAnsi" w:cs="Arial"/>
          <w:b/>
          <w:sz w:val="24"/>
          <w:szCs w:val="24"/>
        </w:rPr>
        <w:t xml:space="preserve"> tímto </w:t>
      </w:r>
      <w:r w:rsidR="00977ADD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977ADD" w:rsidRPr="00A75F99">
        <w:rPr>
          <w:rFonts w:asciiTheme="minorHAnsi" w:hAnsiTheme="minorHAnsi"/>
          <w:b/>
          <w:sz w:val="24"/>
          <w:szCs w:val="24"/>
        </w:rPr>
        <w:t>SEZNAM TECHNIKŮ A ODBORNÝCH PRACOVNÍKŮ</w:t>
      </w:r>
      <w:r w:rsidR="00977ADD" w:rsidRPr="00A75F99">
        <w:rPr>
          <w:rFonts w:asciiTheme="minorHAnsi" w:hAnsiTheme="minorHAnsi"/>
          <w:sz w:val="24"/>
          <w:szCs w:val="24"/>
        </w:rPr>
        <w:t xml:space="preserve">, jež se budou podílet na plnění </w:t>
      </w:r>
      <w:r w:rsidR="00977ADD">
        <w:rPr>
          <w:rFonts w:asciiTheme="minorHAnsi" w:hAnsiTheme="minorHAnsi"/>
          <w:sz w:val="24"/>
          <w:szCs w:val="24"/>
        </w:rPr>
        <w:t xml:space="preserve">této </w:t>
      </w:r>
      <w:r w:rsidR="00977ADD" w:rsidRPr="00A75F99">
        <w:rPr>
          <w:rFonts w:asciiTheme="minorHAnsi" w:hAnsiTheme="minorHAnsi"/>
          <w:sz w:val="24"/>
          <w:szCs w:val="24"/>
        </w:rPr>
        <w:t xml:space="preserve">zakázky, a to zejména techniků či odborných pracovníků dle </w:t>
      </w:r>
      <w:r w:rsidR="00A0390D" w:rsidRPr="00A0390D">
        <w:rPr>
          <w:rFonts w:asciiTheme="minorHAnsi" w:hAnsiTheme="minorHAnsi" w:cstheme="minorHAnsi"/>
          <w:b/>
          <w:sz w:val="24"/>
          <w:szCs w:val="24"/>
          <w:u w:val="single"/>
        </w:rPr>
        <w:t xml:space="preserve">čl. 6 odst. 6.4 písm. </w:t>
      </w:r>
      <w:r w:rsidR="00977ADD" w:rsidRPr="00A0390D">
        <w:rPr>
          <w:rFonts w:asciiTheme="minorHAnsi" w:hAnsiTheme="minorHAnsi"/>
          <w:b/>
          <w:sz w:val="24"/>
          <w:szCs w:val="24"/>
          <w:u w:val="single"/>
        </w:rPr>
        <w:t>b) a bodu</w:t>
      </w:r>
      <w:r w:rsidR="00977ADD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977ADD" w:rsidRPr="00A75F99">
        <w:rPr>
          <w:rFonts w:asciiTheme="minorHAnsi" w:hAnsiTheme="minorHAnsi"/>
          <w:b/>
          <w:sz w:val="24"/>
          <w:szCs w:val="24"/>
          <w:u w:val="single"/>
        </w:rPr>
        <w:t>ii. této Zadávací dokumentace</w:t>
      </w:r>
      <w:r w:rsidR="00977ADD" w:rsidRPr="00A75F99">
        <w:rPr>
          <w:rFonts w:asciiTheme="minorHAnsi" w:hAnsiTheme="minorHAnsi"/>
          <w:sz w:val="24"/>
          <w:szCs w:val="24"/>
        </w:rPr>
        <w:t>.</w:t>
      </w:r>
    </w:p>
    <w:p w:rsidR="00977ADD" w:rsidRDefault="00977ADD" w:rsidP="00977ADD">
      <w:pPr>
        <w:spacing w:before="120" w:after="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SEZNAM TECHNIKŮ A ODBORNÝCH PRACOVNÍKŮ </w:t>
      </w:r>
    </w:p>
    <w:p w:rsidR="00977ADD" w:rsidRPr="00D17021" w:rsidRDefault="00977ADD" w:rsidP="00977ADD">
      <w:pPr>
        <w:spacing w:after="12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dle </w:t>
      </w:r>
      <w:r>
        <w:rPr>
          <w:b/>
          <w:bCs/>
          <w:sz w:val="24"/>
          <w:szCs w:val="24"/>
          <w:u w:val="single"/>
        </w:rPr>
        <w:t>čl</w:t>
      </w:r>
      <w:r w:rsidR="00EF4AE0">
        <w:rPr>
          <w:rFonts w:asciiTheme="minorHAnsi" w:hAnsiTheme="minorHAnsi"/>
          <w:b/>
          <w:sz w:val="24"/>
          <w:szCs w:val="24"/>
          <w:u w:val="single"/>
        </w:rPr>
        <w:t xml:space="preserve">. </w:t>
      </w:r>
      <w:r w:rsidR="00A0390D">
        <w:rPr>
          <w:rFonts w:asciiTheme="minorHAnsi" w:hAnsiTheme="minorHAnsi"/>
          <w:b/>
          <w:sz w:val="24"/>
          <w:szCs w:val="24"/>
          <w:u w:val="single"/>
        </w:rPr>
        <w:t>6</w:t>
      </w:r>
      <w:r w:rsidR="00383234">
        <w:rPr>
          <w:rFonts w:asciiTheme="minorHAnsi" w:hAnsiTheme="minorHAnsi"/>
          <w:b/>
          <w:sz w:val="24"/>
          <w:szCs w:val="24"/>
          <w:u w:val="single"/>
        </w:rPr>
        <w:t xml:space="preserve"> odst. </w:t>
      </w:r>
      <w:r w:rsidR="00A0390D">
        <w:rPr>
          <w:rFonts w:asciiTheme="minorHAnsi" w:hAnsiTheme="minorHAnsi"/>
          <w:b/>
          <w:sz w:val="24"/>
          <w:szCs w:val="24"/>
          <w:u w:val="single"/>
        </w:rPr>
        <w:t>6.4</w:t>
      </w:r>
      <w:r w:rsidR="00DC3943"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="00383234" w:rsidRPr="00A75F99">
        <w:rPr>
          <w:rFonts w:asciiTheme="minorHAnsi" w:hAnsiTheme="minorHAnsi"/>
          <w:b/>
          <w:sz w:val="24"/>
          <w:szCs w:val="24"/>
          <w:u w:val="single"/>
        </w:rPr>
        <w:t xml:space="preserve">písm. b) </w:t>
      </w:r>
      <w:r w:rsidRPr="00B20FC2">
        <w:rPr>
          <w:b/>
          <w:bCs/>
          <w:sz w:val="24"/>
          <w:szCs w:val="24"/>
          <w:u w:val="single"/>
        </w:rPr>
        <w:t>Zadávací dokumentace:</w:t>
      </w:r>
    </w:p>
    <w:p w:rsidR="00977ADD" w:rsidRPr="00A0390D" w:rsidRDefault="00977ADD" w:rsidP="00A0390D">
      <w:pPr>
        <w:pStyle w:val="Odstavecseseznamem"/>
        <w:numPr>
          <w:ilvl w:val="0"/>
          <w:numId w:val="13"/>
        </w:numPr>
        <w:tabs>
          <w:tab w:val="left" w:pos="0"/>
        </w:tabs>
        <w:spacing w:after="60" w:line="276" w:lineRule="auto"/>
        <w:ind w:left="284" w:hanging="284"/>
        <w:jc w:val="both"/>
        <w:rPr>
          <w:rFonts w:ascii="Calibri" w:hAnsi="Calibri" w:cs="Calibri"/>
          <w:bCs/>
        </w:rPr>
      </w:pPr>
      <w:r w:rsidRPr="00A0390D">
        <w:rPr>
          <w:rFonts w:ascii="Calibri" w:hAnsi="Calibri" w:cs="Calibri"/>
          <w:b/>
          <w:bCs/>
          <w:u w:val="single"/>
        </w:rPr>
        <w:t>min. 1 specializovaný technický pracovník disponující následujícími předpoklady:</w:t>
      </w:r>
    </w:p>
    <w:p w:rsidR="00977ADD" w:rsidRPr="00A0390D" w:rsidRDefault="00977ADD" w:rsidP="00A0390D">
      <w:pPr>
        <w:pStyle w:val="Odstavecseseznamem"/>
        <w:spacing w:after="240" w:line="276" w:lineRule="auto"/>
        <w:ind w:left="426"/>
        <w:jc w:val="both"/>
        <w:rPr>
          <w:rFonts w:ascii="Calibri" w:hAnsi="Calibri" w:cs="Calibri"/>
          <w:b/>
          <w:sz w:val="6"/>
          <w:szCs w:val="6"/>
          <w:u w:val="single"/>
        </w:rPr>
      </w:pPr>
    </w:p>
    <w:p w:rsidR="00CD6018" w:rsidRPr="000D11B3" w:rsidRDefault="00A0390D" w:rsidP="00CD6018">
      <w:pPr>
        <w:pStyle w:val="Odstavecseseznamem"/>
        <w:numPr>
          <w:ilvl w:val="0"/>
          <w:numId w:val="19"/>
        </w:numPr>
        <w:tabs>
          <w:tab w:val="left" w:pos="284"/>
          <w:tab w:val="left" w:pos="851"/>
          <w:tab w:val="left" w:pos="993"/>
        </w:tabs>
        <w:spacing w:line="276" w:lineRule="auto"/>
        <w:ind w:left="567" w:hanging="283"/>
        <w:jc w:val="both"/>
        <w:rPr>
          <w:rFonts w:ascii="Calibri" w:hAnsi="Calibri" w:cs="Arial"/>
          <w:bCs/>
        </w:rPr>
      </w:pPr>
      <w:r w:rsidRPr="00A0390D">
        <w:rPr>
          <w:rFonts w:ascii="Calibri" w:hAnsi="Calibri" w:cs="Calibri"/>
          <w:b/>
          <w:bCs/>
        </w:rPr>
        <w:t xml:space="preserve">min. 1 specializovaný technický pracovník </w:t>
      </w:r>
      <w:r w:rsidR="00CD6018" w:rsidRPr="007A61DB">
        <w:rPr>
          <w:rFonts w:ascii="Calibri" w:hAnsi="Calibri"/>
          <w:b/>
          <w:bCs/>
        </w:rPr>
        <w:t xml:space="preserve">s min. 5 letou praxí v oboru odpovídajícímu předmětu této veřejné zakázky, který se podílel ve funkci hlavního odborného technického pracovníka na minimálně jedné realizaci zakázky, jejímž předmětem byla dodávka a montáž gastro technologie ve velkokapacitním provozu (jako je např. školní jídelna, jídelna pro účely zdravotnických či sociálních zařízení, velkokapacitní vývařovna, restaurace apod.) v hodnotě minimálně </w:t>
      </w:r>
      <w:r w:rsidR="00CD6018">
        <w:rPr>
          <w:rFonts w:ascii="Calibri" w:hAnsi="Calibri" w:cs="Arial"/>
          <w:b/>
        </w:rPr>
        <w:t>5</w:t>
      </w:r>
      <w:r w:rsidR="00CD6018" w:rsidRPr="007A61DB">
        <w:rPr>
          <w:rFonts w:ascii="Calibri" w:hAnsi="Calibri" w:cs="Arial"/>
          <w:b/>
        </w:rPr>
        <w:t>.000</w:t>
      </w:r>
      <w:r w:rsidR="00CD6018" w:rsidRPr="007A61DB">
        <w:rPr>
          <w:rFonts w:ascii="Calibri" w:hAnsi="Calibri"/>
          <w:b/>
        </w:rPr>
        <w:t xml:space="preserve">.000,- Kč bez DPH, </w:t>
      </w:r>
      <w:r w:rsidR="00CD6018" w:rsidRPr="007A61DB">
        <w:rPr>
          <w:rFonts w:ascii="Calibri" w:hAnsi="Calibri"/>
          <w:b/>
          <w:bCs/>
        </w:rPr>
        <w:t>a to za poslední 3 roky před zahájením tohoto zadávacího řízení.</w:t>
      </w:r>
      <w:r w:rsidR="00CD6018" w:rsidRPr="007A61DB">
        <w:rPr>
          <w:rFonts w:ascii="Calibri" w:hAnsi="Calibri"/>
          <w:b/>
        </w:rPr>
        <w:t xml:space="preserve"> </w:t>
      </w:r>
    </w:p>
    <w:p w:rsidR="00CD6018" w:rsidRPr="007A61DB" w:rsidRDefault="00CD6018" w:rsidP="00CD6018">
      <w:pPr>
        <w:pStyle w:val="Odstavecseseznamem"/>
        <w:tabs>
          <w:tab w:val="left" w:pos="284"/>
          <w:tab w:val="left" w:pos="851"/>
          <w:tab w:val="left" w:pos="993"/>
        </w:tabs>
        <w:spacing w:line="276" w:lineRule="auto"/>
        <w:ind w:left="567"/>
        <w:jc w:val="both"/>
        <w:rPr>
          <w:rFonts w:ascii="Calibri" w:hAnsi="Calibri" w:cs="Arial"/>
          <w:bCs/>
        </w:rPr>
      </w:pPr>
      <w:r w:rsidRPr="007A61DB">
        <w:rPr>
          <w:rFonts w:ascii="Calibri" w:hAnsi="Calibri" w:cs="Arial"/>
          <w:b/>
          <w:bCs/>
        </w:rPr>
        <w:t>Údaje o této praxi, tj. účasti na minimálně 1 realizaci dodávky a montáže gastro technologie ve velkokapacitním provozu</w:t>
      </w:r>
      <w:r w:rsidRPr="007A61DB">
        <w:rPr>
          <w:rFonts w:ascii="Calibri" w:hAnsi="Calibri"/>
          <w:b/>
          <w:bCs/>
        </w:rPr>
        <w:t xml:space="preserve"> dle shora uvedeného</w:t>
      </w:r>
      <w:r w:rsidRPr="007A61DB">
        <w:rPr>
          <w:rFonts w:ascii="Calibri" w:hAnsi="Calibri" w:cs="Arial"/>
          <w:b/>
          <w:bCs/>
        </w:rPr>
        <w:t>, uvede tato osoba ve svém profesním životopise.</w:t>
      </w:r>
    </w:p>
    <w:p w:rsidR="00EF4AE0" w:rsidRPr="00EF4AE0" w:rsidRDefault="00EF4AE0" w:rsidP="00CD6018">
      <w:pPr>
        <w:pStyle w:val="Odstavecseseznamem"/>
        <w:tabs>
          <w:tab w:val="left" w:pos="321"/>
          <w:tab w:val="left" w:pos="567"/>
          <w:tab w:val="left" w:pos="993"/>
        </w:tabs>
        <w:spacing w:after="120" w:line="276" w:lineRule="auto"/>
        <w:jc w:val="both"/>
      </w:pP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"/>
        <w:gridCol w:w="2405"/>
        <w:gridCol w:w="3544"/>
        <w:gridCol w:w="1160"/>
        <w:gridCol w:w="1783"/>
      </w:tblGrid>
      <w:tr w:rsidR="00A34B89" w:rsidRPr="00A75F99" w:rsidTr="0086679D">
        <w:trPr>
          <w:trHeight w:hRule="exact" w:val="2597"/>
          <w:jc w:val="center"/>
        </w:trPr>
        <w:tc>
          <w:tcPr>
            <w:tcW w:w="399" w:type="dxa"/>
          </w:tcPr>
          <w:p w:rsidR="00A34B89" w:rsidRPr="00A75F99" w:rsidRDefault="00A34B89" w:rsidP="00996B66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05" w:type="dxa"/>
          </w:tcPr>
          <w:p w:rsidR="00A34B89" w:rsidRPr="00727506" w:rsidRDefault="00727506" w:rsidP="0086679D">
            <w:pPr>
              <w:tabs>
                <w:tab w:val="left" w:pos="720"/>
              </w:tabs>
              <w:spacing w:after="240"/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J</w:t>
            </w:r>
            <w:r w:rsidR="00EE7954" w:rsidRPr="00727506">
              <w:rPr>
                <w:rFonts w:asciiTheme="minorHAnsi" w:hAnsiTheme="minorHAnsi" w:cstheme="minorHAnsi"/>
                <w:bCs/>
                <w:sz w:val="18"/>
                <w:szCs w:val="18"/>
              </w:rPr>
              <w:t>méno a příjmení specializovaného technického pracovníka</w:t>
            </w:r>
          </w:p>
        </w:tc>
        <w:tc>
          <w:tcPr>
            <w:tcW w:w="3544" w:type="dxa"/>
          </w:tcPr>
          <w:p w:rsidR="00A34B89" w:rsidRPr="00383234" w:rsidRDefault="00A34B89" w:rsidP="00727506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383234">
              <w:rPr>
                <w:rFonts w:asciiTheme="minorHAnsi" w:hAnsiTheme="minorHAnsi" w:cs="Calibri"/>
                <w:sz w:val="18"/>
                <w:szCs w:val="18"/>
              </w:rPr>
              <w:t>Pozice či funkční zařazení (</w:t>
            </w:r>
            <w:r w:rsidR="00727506" w:rsidRPr="00383234">
              <w:rPr>
                <w:rFonts w:asciiTheme="minorHAnsi" w:hAnsiTheme="minorHAnsi" w:cs="Calibri"/>
                <w:sz w:val="18"/>
                <w:szCs w:val="18"/>
              </w:rPr>
              <w:t xml:space="preserve">vč. </w:t>
            </w:r>
            <w:r w:rsidR="00727506" w:rsidRPr="00383234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informace, zda se jedná o zaměstnance či osobu spolupracující na základě jiné smluvně podložené spolupráce (v případě, že nejde o zaměstnance účastníka, pak je dodavatel (účastník) </w:t>
            </w:r>
            <w:r w:rsidR="00383234" w:rsidRPr="00383234">
              <w:rPr>
                <w:rFonts w:asciiTheme="minorHAnsi" w:hAnsiTheme="minorHAnsi"/>
                <w:bCs/>
                <w:i/>
                <w:sz w:val="18"/>
                <w:szCs w:val="18"/>
              </w:rPr>
              <w:t xml:space="preserve">povinen dodržet veškeré povinnosti o prokazování kvalifikace prostřednictvím jiných osob dle ustanovení § 83 zákona, resp. čl. </w:t>
            </w:r>
            <w:r w:rsidR="00A0390D">
              <w:rPr>
                <w:rFonts w:asciiTheme="minorHAnsi" w:hAnsiTheme="minorHAnsi"/>
                <w:bCs/>
                <w:i/>
                <w:sz w:val="18"/>
                <w:szCs w:val="18"/>
              </w:rPr>
              <w:t>5</w:t>
            </w:r>
            <w:r w:rsidR="00383234" w:rsidRPr="00383234">
              <w:rPr>
                <w:rFonts w:asciiTheme="minorHAnsi" w:hAnsiTheme="minorHAnsi"/>
                <w:bCs/>
                <w:i/>
                <w:sz w:val="18"/>
                <w:szCs w:val="18"/>
              </w:rPr>
              <w:t xml:space="preserve"> odst. </w:t>
            </w:r>
            <w:r w:rsidR="00A0390D">
              <w:rPr>
                <w:rFonts w:asciiTheme="minorHAnsi" w:hAnsiTheme="minorHAnsi"/>
                <w:bCs/>
                <w:i/>
                <w:sz w:val="18"/>
                <w:szCs w:val="18"/>
              </w:rPr>
              <w:t>5</w:t>
            </w:r>
            <w:r w:rsidR="00DC3943">
              <w:rPr>
                <w:rFonts w:asciiTheme="minorHAnsi" w:hAnsiTheme="minorHAnsi"/>
                <w:bCs/>
                <w:i/>
                <w:sz w:val="18"/>
                <w:szCs w:val="18"/>
              </w:rPr>
              <w:t xml:space="preserve">.4 </w:t>
            </w:r>
            <w:r w:rsidR="00383234" w:rsidRPr="00383234">
              <w:rPr>
                <w:rFonts w:asciiTheme="minorHAnsi" w:hAnsiTheme="minorHAnsi"/>
                <w:bCs/>
                <w:i/>
                <w:sz w:val="18"/>
                <w:szCs w:val="18"/>
              </w:rPr>
              <w:t>příslušné Zadávací dokumentace</w:t>
            </w:r>
          </w:p>
        </w:tc>
        <w:tc>
          <w:tcPr>
            <w:tcW w:w="1160" w:type="dxa"/>
          </w:tcPr>
          <w:p w:rsidR="00A34B89" w:rsidRPr="00727506" w:rsidRDefault="00A34B89" w:rsidP="00727506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27506">
              <w:rPr>
                <w:rFonts w:asciiTheme="minorHAnsi" w:hAnsiTheme="minorHAnsi" w:cs="Calibri"/>
                <w:sz w:val="18"/>
                <w:szCs w:val="18"/>
              </w:rPr>
              <w:t>Délka praxe v oboru</w:t>
            </w:r>
          </w:p>
        </w:tc>
        <w:tc>
          <w:tcPr>
            <w:tcW w:w="1783" w:type="dxa"/>
          </w:tcPr>
          <w:p w:rsidR="00A34B89" w:rsidRPr="00727506" w:rsidRDefault="00A34B89" w:rsidP="00727506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27506">
              <w:rPr>
                <w:rFonts w:asciiTheme="minorHAnsi" w:hAnsiTheme="minorHAnsi" w:cs="Calibri"/>
                <w:sz w:val="18"/>
                <w:szCs w:val="18"/>
              </w:rPr>
              <w:t>Kontaktní osoba objednatele k ověření informací</w:t>
            </w:r>
            <w:r w:rsidR="00AA5547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r w:rsidR="00727506" w:rsidRPr="00727506">
              <w:rPr>
                <w:rFonts w:asciiTheme="minorHAnsi" w:hAnsiTheme="minorHAnsi" w:cs="Calibri"/>
                <w:bCs/>
                <w:sz w:val="18"/>
                <w:szCs w:val="18"/>
              </w:rPr>
              <w:t>o technickém pracovníkovi</w:t>
            </w:r>
          </w:p>
        </w:tc>
      </w:tr>
      <w:tr w:rsidR="00A34B89" w:rsidRPr="00A75F99" w:rsidTr="00EF4AE0">
        <w:trPr>
          <w:trHeight w:val="2445"/>
          <w:jc w:val="center"/>
        </w:trPr>
        <w:tc>
          <w:tcPr>
            <w:tcW w:w="399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2405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160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83" w:type="dxa"/>
            <w:vAlign w:val="center"/>
          </w:tcPr>
          <w:p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70728" w:rsidRDefault="00370728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70728" w:rsidRDefault="00370728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70728" w:rsidRDefault="00370728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86679D" w:rsidRDefault="00A52215" w:rsidP="00A52215">
      <w:pPr>
        <w:spacing w:before="60" w:after="0"/>
        <w:jc w:val="both"/>
        <w:rPr>
          <w:rFonts w:asciiTheme="minorHAnsi" w:hAnsiTheme="minorHAnsi"/>
          <w:bCs/>
          <w:i/>
          <w:sz w:val="24"/>
          <w:szCs w:val="24"/>
        </w:rPr>
      </w:pPr>
      <w:r w:rsidRPr="00A75F99">
        <w:rPr>
          <w:rFonts w:asciiTheme="minorHAnsi" w:hAnsiTheme="minorHAnsi"/>
          <w:b/>
          <w:bCs/>
          <w:i/>
          <w:sz w:val="24"/>
          <w:szCs w:val="24"/>
        </w:rPr>
        <w:t xml:space="preserve">Přílohou tohoto seznamu techniků a odborných pracovníků </w:t>
      </w:r>
      <w:r w:rsidRPr="00A75F99">
        <w:rPr>
          <w:rFonts w:asciiTheme="minorHAnsi" w:hAnsiTheme="minorHAnsi"/>
          <w:i/>
          <w:sz w:val="24"/>
          <w:szCs w:val="24"/>
        </w:rPr>
        <w:t>obsahujícího seznam techniků a odborných pracovníků, jež se budou podílet na plnění</w:t>
      </w:r>
      <w:r>
        <w:rPr>
          <w:rFonts w:asciiTheme="minorHAnsi" w:hAnsiTheme="minorHAnsi"/>
          <w:i/>
          <w:sz w:val="24"/>
          <w:szCs w:val="24"/>
        </w:rPr>
        <w:t xml:space="preserve"> této</w:t>
      </w:r>
      <w:r w:rsidRPr="00A75F99">
        <w:rPr>
          <w:rFonts w:asciiTheme="minorHAnsi" w:hAnsiTheme="minorHAnsi"/>
          <w:i/>
          <w:sz w:val="24"/>
          <w:szCs w:val="24"/>
        </w:rPr>
        <w:t xml:space="preserve"> zakázky ve smyslu výše uvedeného, musí být k uvedenému technickému odbornému pracovníkovi doložen</w:t>
      </w:r>
      <w:r>
        <w:rPr>
          <w:rFonts w:asciiTheme="minorHAnsi" w:hAnsiTheme="minorHAnsi"/>
          <w:i/>
          <w:sz w:val="24"/>
          <w:szCs w:val="24"/>
        </w:rPr>
        <w:t xml:space="preserve"> </w:t>
      </w:r>
      <w:r w:rsidRPr="00A75F99">
        <w:rPr>
          <w:rFonts w:asciiTheme="minorHAnsi" w:hAnsiTheme="minorHAnsi"/>
          <w:b/>
          <w:i/>
          <w:sz w:val="24"/>
          <w:szCs w:val="24"/>
          <w:u w:val="single"/>
        </w:rPr>
        <w:t>profesní životopis</w:t>
      </w:r>
      <w:r w:rsidRPr="00A75F99">
        <w:rPr>
          <w:rFonts w:asciiTheme="minorHAnsi" w:hAnsiTheme="minorHAnsi"/>
          <w:b/>
          <w:i/>
          <w:sz w:val="24"/>
          <w:szCs w:val="24"/>
        </w:rPr>
        <w:t xml:space="preserve">, </w:t>
      </w:r>
      <w:r w:rsidRPr="00A75F99">
        <w:rPr>
          <w:rFonts w:asciiTheme="minorHAnsi" w:hAnsiTheme="minorHAnsi"/>
          <w:bCs/>
          <w:i/>
          <w:sz w:val="24"/>
          <w:szCs w:val="24"/>
        </w:rPr>
        <w:t>ze kterého bude vyplývat identifikace takové osoby, její praxe, náplň pracovní a funkční činnosti, pravdivost uvedených údajů a potvrzení podpisem osoby, jejíž životopis je dokládán, a to minimálně v rozsahu a struktuře:</w:t>
      </w:r>
    </w:p>
    <w:p w:rsidR="00A52215" w:rsidRPr="00AD103C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jméno a příjmení osoby;</w:t>
      </w:r>
    </w:p>
    <w:p w:rsidR="00A52215" w:rsidRPr="00AD103C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označení funkční pozice a náplně práce;</w:t>
      </w:r>
    </w:p>
    <w:p w:rsidR="00A52215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dosažené vzdělání;</w:t>
      </w:r>
    </w:p>
    <w:p w:rsidR="00A52215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přehled profesní praxe a její délky v relevantním oboru k předmětu této veřejné zakázky</w:t>
      </w:r>
      <w:r>
        <w:rPr>
          <w:rFonts w:asciiTheme="minorHAnsi" w:hAnsiTheme="minorHAnsi"/>
          <w:bCs/>
          <w:i/>
          <w:sz w:val="24"/>
          <w:szCs w:val="24"/>
        </w:rPr>
        <w:t xml:space="preserve"> </w:t>
      </w:r>
      <w:r w:rsidRPr="00AD103C">
        <w:rPr>
          <w:rFonts w:asciiTheme="minorHAnsi" w:hAnsiTheme="minorHAnsi"/>
          <w:bCs/>
          <w:i/>
          <w:sz w:val="24"/>
          <w:szCs w:val="24"/>
        </w:rPr>
        <w:t xml:space="preserve">včetně uvedení realizovaných </w:t>
      </w:r>
      <w:r>
        <w:rPr>
          <w:rFonts w:asciiTheme="minorHAnsi" w:hAnsiTheme="minorHAnsi"/>
          <w:bCs/>
          <w:i/>
          <w:sz w:val="24"/>
          <w:szCs w:val="24"/>
        </w:rPr>
        <w:t>dodávek</w:t>
      </w:r>
      <w:r w:rsidRPr="00AD103C">
        <w:rPr>
          <w:rFonts w:asciiTheme="minorHAnsi" w:hAnsiTheme="minorHAnsi"/>
          <w:bCs/>
          <w:i/>
          <w:sz w:val="24"/>
          <w:szCs w:val="24"/>
        </w:rPr>
        <w:t>, jejich stručného popisu a finanční výše plnění;</w:t>
      </w:r>
    </w:p>
    <w:p w:rsidR="00A52215" w:rsidRPr="00AD103C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 xml:space="preserve">prohlášení: </w:t>
      </w:r>
      <w:r w:rsidRPr="00AD103C">
        <w:rPr>
          <w:rFonts w:asciiTheme="minorHAnsi" w:hAnsiTheme="minorHAnsi"/>
          <w:b/>
          <w:bCs/>
          <w:i/>
          <w:sz w:val="24"/>
          <w:szCs w:val="24"/>
        </w:rPr>
        <w:t>„čestně prohlašuji, že veškeré informace a údaje uvedené v tomto životopise jsou pravdivé“</w:t>
      </w:r>
      <w:r w:rsidRPr="00AD103C">
        <w:rPr>
          <w:rFonts w:asciiTheme="minorHAnsi" w:hAnsiTheme="minorHAnsi"/>
          <w:bCs/>
          <w:i/>
          <w:sz w:val="24"/>
          <w:szCs w:val="24"/>
        </w:rPr>
        <w:t>;</w:t>
      </w:r>
    </w:p>
    <w:p w:rsidR="00A52215" w:rsidRDefault="00A52215" w:rsidP="00A52215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vlastnoruční podpis osoby, o jejíž životopis se jedná.</w:t>
      </w:r>
    </w:p>
    <w:p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77ADD" w:rsidRDefault="00977ADD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Pr="00A75F99" w:rsidRDefault="00383234" w:rsidP="00EF4AE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2" name="Přímá spojnice se šipko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9564B" id="Přímá spojnice se šipkou 18" o:spid="_x0000_s1026" type="#_x0000_t32" style="position:absolute;margin-left:175.15pt;margin-top:15.45pt;width:120.75pt;height:0;z-index:25167667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196214</wp:posOffset>
                </wp:positionV>
                <wp:extent cx="1533525" cy="0"/>
                <wp:effectExtent l="0" t="0" r="3175" b="0"/>
                <wp:wrapNone/>
                <wp:docPr id="17" name="Přímá spojnice se šipkou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73C1E" id="Přímá spojnice se šipkou 17" o:spid="_x0000_s1026" type="#_x0000_t32" style="position:absolute;margin-left:14.65pt;margin-top:15.45pt;width:120.75pt;height:0;z-index:25167564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EF4AE0" w:rsidRPr="00A75F99">
        <w:rPr>
          <w:rFonts w:asciiTheme="minorHAnsi" w:hAnsiTheme="minorHAnsi"/>
          <w:sz w:val="24"/>
          <w:szCs w:val="24"/>
        </w:rPr>
        <w:t>V</w:t>
      </w:r>
      <w:r w:rsidR="00EF4AE0" w:rsidRPr="00A75F99">
        <w:rPr>
          <w:rFonts w:asciiTheme="minorHAnsi" w:hAnsiTheme="minorHAnsi"/>
          <w:sz w:val="24"/>
          <w:szCs w:val="24"/>
        </w:rPr>
        <w:tab/>
      </w:r>
      <w:r w:rsidR="00EF4AE0" w:rsidRPr="00A75F99">
        <w:rPr>
          <w:rFonts w:asciiTheme="minorHAnsi" w:hAnsiTheme="minorHAnsi"/>
          <w:sz w:val="24"/>
          <w:szCs w:val="24"/>
        </w:rPr>
        <w:tab/>
        <w:t>, dne</w:t>
      </w:r>
      <w:r w:rsidR="00EF4AE0" w:rsidRPr="00A75F99">
        <w:rPr>
          <w:rFonts w:asciiTheme="minorHAnsi" w:hAnsiTheme="minorHAnsi"/>
          <w:sz w:val="24"/>
          <w:szCs w:val="24"/>
        </w:rPr>
        <w:tab/>
      </w:r>
    </w:p>
    <w:p w:rsidR="00EF4AE0" w:rsidRPr="00A75F99" w:rsidRDefault="00EF4AE0" w:rsidP="00EF4AE0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Default="00EF4AE0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83234" w:rsidRDefault="00383234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83234" w:rsidRDefault="00383234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EF4AE0" w:rsidRPr="00A75F99" w:rsidRDefault="00EF4AE0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75F99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EF4AE0" w:rsidRPr="00A75F99" w:rsidRDefault="00383234" w:rsidP="00EF4AE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193674</wp:posOffset>
                </wp:positionV>
                <wp:extent cx="2533650" cy="0"/>
                <wp:effectExtent l="0" t="0" r="0" b="0"/>
                <wp:wrapNone/>
                <wp:docPr id="12" name="Přímá spojnice se šipko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BEAEA" id="Přímá spojnice se šipkou 12" o:spid="_x0000_s1026" type="#_x0000_t32" style="position:absolute;margin-left:254.65pt;margin-top:15.25pt;width:199.5pt;height:0;z-index:25167769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EF4AE0" w:rsidRPr="00A75F99">
        <w:rPr>
          <w:rFonts w:asciiTheme="minorHAnsi" w:hAnsiTheme="minorHAnsi"/>
          <w:sz w:val="24"/>
          <w:szCs w:val="24"/>
        </w:rPr>
        <w:t>oprávněné zastupovat</w:t>
      </w:r>
      <w:r w:rsidR="00EF4AE0">
        <w:rPr>
          <w:rFonts w:asciiTheme="minorHAnsi" w:hAnsiTheme="minorHAnsi"/>
          <w:sz w:val="24"/>
          <w:szCs w:val="24"/>
        </w:rPr>
        <w:t xml:space="preserve"> </w:t>
      </w:r>
      <w:r w:rsidR="00370728">
        <w:rPr>
          <w:sz w:val="24"/>
          <w:szCs w:val="24"/>
        </w:rPr>
        <w:t xml:space="preserve">dodavatele </w:t>
      </w:r>
      <w:r w:rsidR="00EF4AE0">
        <w:rPr>
          <w:sz w:val="24"/>
          <w:szCs w:val="24"/>
        </w:rPr>
        <w:t>(</w:t>
      </w:r>
      <w:r w:rsidR="00370728">
        <w:rPr>
          <w:sz w:val="24"/>
          <w:szCs w:val="24"/>
        </w:rPr>
        <w:t>účastníka</w:t>
      </w:r>
      <w:r w:rsidR="00EF4AE0">
        <w:rPr>
          <w:sz w:val="24"/>
          <w:szCs w:val="24"/>
        </w:rPr>
        <w:t>)</w:t>
      </w:r>
      <w:r w:rsidR="00EF4AE0" w:rsidRPr="00E66EC1">
        <w:rPr>
          <w:sz w:val="24"/>
          <w:szCs w:val="24"/>
        </w:rPr>
        <w:t>:</w:t>
      </w:r>
      <w:r w:rsidR="00EF4AE0" w:rsidRPr="00A75F99">
        <w:rPr>
          <w:rFonts w:asciiTheme="minorHAnsi" w:hAnsiTheme="minorHAnsi"/>
          <w:sz w:val="24"/>
          <w:szCs w:val="24"/>
        </w:rPr>
        <w:tab/>
      </w:r>
    </w:p>
    <w:p w:rsidR="00EF4AE0" w:rsidRDefault="00EF4AE0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EF4AE0" w:rsidRDefault="00EF4AE0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EF4AE0" w:rsidRDefault="00EF4AE0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:rsidR="00383234" w:rsidRDefault="00383234" w:rsidP="00A52215">
      <w:pPr>
        <w:tabs>
          <w:tab w:val="left" w:pos="5103"/>
        </w:tabs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EF4AE0" w:rsidRPr="00566C33" w:rsidRDefault="00EF4AE0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:rsidR="00EF4AE0" w:rsidRPr="00566C33" w:rsidRDefault="00383234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22703" id="AutoShape 23" o:spid="_x0000_s1026" type="#_x0000_t32" style="position:absolute;margin-left:254.65pt;margin-top:14.3pt;width:199.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EF4AE0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EF4AE0">
        <w:rPr>
          <w:rFonts w:asciiTheme="minorHAnsi" w:hAnsiTheme="minorHAnsi" w:cs="Arial"/>
          <w:sz w:val="24"/>
          <w:szCs w:val="24"/>
        </w:rPr>
        <w:t xml:space="preserve"> </w:t>
      </w:r>
      <w:r w:rsidR="00370728">
        <w:rPr>
          <w:sz w:val="24"/>
          <w:szCs w:val="24"/>
        </w:rPr>
        <w:t>dodavatele (účastníka)</w:t>
      </w:r>
      <w:r w:rsidR="00370728" w:rsidRPr="00E66EC1">
        <w:rPr>
          <w:sz w:val="24"/>
          <w:szCs w:val="24"/>
        </w:rPr>
        <w:t>:</w:t>
      </w:r>
      <w:r w:rsidR="00EF4AE0" w:rsidRPr="00566C33">
        <w:rPr>
          <w:rFonts w:asciiTheme="minorHAnsi" w:hAnsiTheme="minorHAnsi" w:cs="Arial"/>
          <w:sz w:val="24"/>
          <w:szCs w:val="24"/>
        </w:rPr>
        <w:tab/>
      </w:r>
    </w:p>
    <w:p w:rsidR="00EF4AE0" w:rsidRPr="00A75F99" w:rsidRDefault="00EF4AE0" w:rsidP="00EF4AE0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B37B95" w:rsidRPr="00A75F99" w:rsidRDefault="00B37B95" w:rsidP="00EF4AE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sectPr w:rsidR="00B37B95" w:rsidRPr="00A75F99" w:rsidSect="00CD6018">
      <w:headerReference w:type="default" r:id="rId7"/>
      <w:footerReference w:type="default" r:id="rId8"/>
      <w:type w:val="continuous"/>
      <w:pgSz w:w="11906" w:h="16838"/>
      <w:pgMar w:top="319" w:right="1417" w:bottom="1098" w:left="1417" w:header="319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44E0" w:rsidRDefault="00B344E0" w:rsidP="0003428A">
      <w:pPr>
        <w:spacing w:after="0" w:line="240" w:lineRule="auto"/>
      </w:pPr>
      <w:r>
        <w:separator/>
      </w:r>
    </w:p>
  </w:endnote>
  <w:endnote w:type="continuationSeparator" w:id="0">
    <w:p w:rsidR="00B344E0" w:rsidRDefault="00B344E0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45048" w:rsidRPr="001567D8" w:rsidRDefault="00CD6018" w:rsidP="00A45048">
    <w:pPr>
      <w:pStyle w:val="Zhlav"/>
      <w:rPr>
        <w:sz w:val="6"/>
        <w:szCs w:val="6"/>
      </w:rPr>
    </w:pPr>
    <w:r w:rsidRPr="003A6D20">
      <w:rPr>
        <w:noProof/>
      </w:rPr>
      <w:drawing>
        <wp:anchor distT="0" distB="0" distL="114300" distR="114300" simplePos="0" relativeHeight="251662336" behindDoc="1" locked="0" layoutInCell="1" allowOverlap="0" wp14:anchorId="5A14CE39" wp14:editId="6B385811">
          <wp:simplePos x="0" y="0"/>
          <wp:positionH relativeFrom="column">
            <wp:posOffset>-57150</wp:posOffset>
          </wp:positionH>
          <wp:positionV relativeFrom="paragraph">
            <wp:posOffset>-280217</wp:posOffset>
          </wp:positionV>
          <wp:extent cx="5799368" cy="419786"/>
          <wp:effectExtent l="0" t="0" r="5080" b="0"/>
          <wp:wrapNone/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9368" cy="419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F1672" w:rsidRPr="00784FEE" w:rsidRDefault="00CF1672" w:rsidP="00CF1672">
    <w:pPr>
      <w:pStyle w:val="Zpat"/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44E0" w:rsidRDefault="00B344E0" w:rsidP="0003428A">
      <w:pPr>
        <w:spacing w:after="0" w:line="240" w:lineRule="auto"/>
      </w:pPr>
      <w:r>
        <w:separator/>
      </w:r>
    </w:p>
  </w:footnote>
  <w:footnote w:type="continuationSeparator" w:id="0">
    <w:p w:rsidR="00B344E0" w:rsidRDefault="00B344E0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D6018" w:rsidRDefault="00CD6018" w:rsidP="00CD6018">
    <w:pPr>
      <w:tabs>
        <w:tab w:val="left" w:pos="3686"/>
        <w:tab w:val="left" w:pos="3969"/>
      </w:tabs>
      <w:suppressAutoHyphens/>
      <w:spacing w:before="120" w:after="0" w:line="240" w:lineRule="auto"/>
      <w:ind w:left="360" w:right="75" w:firstLine="1056"/>
      <w:rPr>
        <w:rFonts w:eastAsia="Times New Roman" w:cs="Calibri"/>
        <w:sz w:val="24"/>
        <w:szCs w:val="24"/>
        <w:lang w:eastAsia="cs-CZ"/>
      </w:rPr>
    </w:pPr>
    <w:r w:rsidRPr="002F75AF">
      <w:rPr>
        <w:rFonts w:ascii="Times New Roman" w:eastAsia="Times New Roman" w:hAnsi="Times New Roman"/>
        <w:noProof/>
        <w:sz w:val="24"/>
        <w:szCs w:val="24"/>
        <w:lang w:eastAsia="cs-CZ"/>
      </w:rPr>
      <w:drawing>
        <wp:anchor distT="0" distB="0" distL="114300" distR="114300" simplePos="0" relativeHeight="251659264" behindDoc="0" locked="0" layoutInCell="1" allowOverlap="1" wp14:anchorId="33204E48" wp14:editId="7967F9EB">
          <wp:simplePos x="0" y="0"/>
          <wp:positionH relativeFrom="column">
            <wp:posOffset>-490130</wp:posOffset>
          </wp:positionH>
          <wp:positionV relativeFrom="paragraph">
            <wp:posOffset>73025</wp:posOffset>
          </wp:positionV>
          <wp:extent cx="1943100" cy="523240"/>
          <wp:effectExtent l="0" t="0" r="0" b="0"/>
          <wp:wrapSquare wrapText="bothSides"/>
          <wp:docPr id="71974654" name="Obrázek 71974654" descr="profesionalove-consulti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rofesionalove-consultin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23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F75AF">
      <w:rPr>
        <w:rFonts w:ascii="Times New Roman" w:eastAsia="Times New Roman" w:hAnsi="Times New Roman"/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 wp14:anchorId="178D6349" wp14:editId="2626A1F7">
          <wp:simplePos x="0" y="0"/>
          <wp:positionH relativeFrom="column">
            <wp:posOffset>5069659</wp:posOffset>
          </wp:positionH>
          <wp:positionV relativeFrom="paragraph">
            <wp:posOffset>218531</wp:posOffset>
          </wp:positionV>
          <wp:extent cx="708025" cy="812165"/>
          <wp:effectExtent l="0" t="0" r="0" b="0"/>
          <wp:wrapNone/>
          <wp:docPr id="1209895412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F75AF">
      <w:rPr>
        <w:rFonts w:eastAsia="Times New Roman" w:cs="Calibri"/>
        <w:sz w:val="24"/>
        <w:szCs w:val="24"/>
        <w:lang w:eastAsia="cs-CZ"/>
      </w:rPr>
      <w:t xml:space="preserve">              </w:t>
    </w:r>
  </w:p>
  <w:p w:rsidR="00CD6018" w:rsidRDefault="00CD6018" w:rsidP="00CD6018">
    <w:pPr>
      <w:tabs>
        <w:tab w:val="left" w:pos="3686"/>
        <w:tab w:val="left" w:pos="3969"/>
      </w:tabs>
      <w:suppressAutoHyphens/>
      <w:spacing w:after="0" w:line="240" w:lineRule="auto"/>
      <w:ind w:left="360" w:right="75" w:firstLine="1056"/>
      <w:rPr>
        <w:rFonts w:eastAsia="Times New Roman" w:cs="Calibri"/>
        <w:sz w:val="24"/>
        <w:szCs w:val="24"/>
        <w:lang w:eastAsia="cs-CZ"/>
      </w:rPr>
    </w:pPr>
    <w:r>
      <w:rPr>
        <w:rFonts w:eastAsia="Times New Roman" w:cs="Calibri"/>
        <w:sz w:val="24"/>
        <w:szCs w:val="24"/>
        <w:lang w:eastAsia="cs-CZ"/>
      </w:rPr>
      <w:tab/>
      <w:t xml:space="preserve">        </w:t>
    </w:r>
    <w:r w:rsidRPr="002F75AF">
      <w:rPr>
        <w:rFonts w:eastAsia="Times New Roman" w:cs="Calibri"/>
        <w:sz w:val="24"/>
        <w:szCs w:val="24"/>
        <w:lang w:eastAsia="cs-CZ"/>
      </w:rPr>
      <w:t xml:space="preserve">  </w:t>
    </w:r>
  </w:p>
  <w:p w:rsidR="00CD6018" w:rsidRPr="002F75AF" w:rsidRDefault="00CD6018" w:rsidP="00CD6018">
    <w:pPr>
      <w:tabs>
        <w:tab w:val="left" w:pos="3686"/>
        <w:tab w:val="left" w:pos="3969"/>
      </w:tabs>
      <w:suppressAutoHyphens/>
      <w:spacing w:before="120" w:after="0" w:line="240" w:lineRule="auto"/>
      <w:ind w:left="360" w:right="75" w:firstLine="1056"/>
      <w:rPr>
        <w:rFonts w:eastAsia="Times New Roman" w:cs="Calibri"/>
        <w:sz w:val="24"/>
        <w:szCs w:val="24"/>
        <w:lang w:eastAsia="cs-CZ"/>
      </w:rPr>
    </w:pPr>
    <w:r>
      <w:rPr>
        <w:rFonts w:eastAsia="Times New Roman" w:cs="Calibri"/>
        <w:sz w:val="24"/>
        <w:szCs w:val="24"/>
        <w:lang w:eastAsia="cs-CZ"/>
      </w:rPr>
      <w:t xml:space="preserve">               </w:t>
    </w:r>
    <w:r w:rsidRPr="002F75AF">
      <w:rPr>
        <w:rFonts w:eastAsia="Times New Roman" w:cs="Calibri"/>
        <w:sz w:val="24"/>
        <w:szCs w:val="24"/>
        <w:lang w:eastAsia="cs-CZ"/>
      </w:rPr>
      <w:t>Veřejná zakázka:</w:t>
    </w:r>
  </w:p>
  <w:p w:rsidR="00CD6018" w:rsidRPr="002F75AF" w:rsidRDefault="00CD6018" w:rsidP="00CD6018">
    <w:pPr>
      <w:suppressAutoHyphens/>
      <w:spacing w:after="0" w:line="240" w:lineRule="auto"/>
      <w:ind w:left="360" w:right="75"/>
      <w:jc w:val="center"/>
      <w:rPr>
        <w:rFonts w:eastAsia="Times New Roman" w:cs="Calibri"/>
        <w:sz w:val="10"/>
        <w:szCs w:val="10"/>
        <w:lang w:eastAsia="cs-CZ"/>
      </w:rPr>
    </w:pPr>
  </w:p>
  <w:p w:rsidR="00CD6018" w:rsidRPr="002F75AF" w:rsidRDefault="00CD6018" w:rsidP="00CD6018">
    <w:pPr>
      <w:widowControl w:val="0"/>
      <w:suppressAutoHyphens/>
      <w:autoSpaceDE w:val="0"/>
      <w:autoSpaceDN w:val="0"/>
      <w:adjustRightInd w:val="0"/>
      <w:snapToGrid w:val="0"/>
      <w:spacing w:after="0" w:line="240" w:lineRule="auto"/>
      <w:jc w:val="center"/>
      <w:rPr>
        <w:rFonts w:eastAsia="Times New Roman" w:cs="Calibri"/>
        <w:sz w:val="24"/>
        <w:szCs w:val="24"/>
        <w:lang w:eastAsia="ar-SA"/>
      </w:rPr>
    </w:pPr>
    <w:r w:rsidRPr="002F75AF">
      <w:rPr>
        <w:rFonts w:eastAsia="Times New Roman" w:cs="Calibri"/>
        <w:sz w:val="24"/>
        <w:szCs w:val="24"/>
        <w:lang w:eastAsia="ar-SA"/>
      </w:rPr>
      <w:t xml:space="preserve">             „SNÍŽENÍ ENERGETICKÉ NÁROČNOSTI GASTROPROVOZU </w:t>
    </w:r>
  </w:p>
  <w:p w:rsidR="00CD6018" w:rsidRPr="002F75AF" w:rsidRDefault="00CD6018" w:rsidP="00CD6018">
    <w:pPr>
      <w:widowControl w:val="0"/>
      <w:suppressAutoHyphens/>
      <w:autoSpaceDE w:val="0"/>
      <w:autoSpaceDN w:val="0"/>
      <w:adjustRightInd w:val="0"/>
      <w:snapToGrid w:val="0"/>
      <w:spacing w:after="0" w:line="240" w:lineRule="auto"/>
      <w:jc w:val="center"/>
      <w:rPr>
        <w:rFonts w:eastAsia="Times New Roman" w:cs="Calibri"/>
        <w:sz w:val="24"/>
        <w:szCs w:val="24"/>
        <w:lang w:eastAsia="ar-SA"/>
      </w:rPr>
    </w:pPr>
    <w:r w:rsidRPr="002F75AF">
      <w:rPr>
        <w:rFonts w:eastAsia="Times New Roman" w:cs="Calibri"/>
        <w:sz w:val="24"/>
        <w:szCs w:val="24"/>
        <w:lang w:eastAsia="ar-SA"/>
      </w:rPr>
      <w:t xml:space="preserve">                      – </w:t>
    </w:r>
  </w:p>
  <w:p w:rsidR="00CD6018" w:rsidRPr="002F75AF" w:rsidRDefault="00CD6018" w:rsidP="00CD6018">
    <w:pPr>
      <w:widowControl w:val="0"/>
      <w:suppressAutoHyphens/>
      <w:autoSpaceDE w:val="0"/>
      <w:autoSpaceDN w:val="0"/>
      <w:adjustRightInd w:val="0"/>
      <w:snapToGrid w:val="0"/>
      <w:spacing w:after="0" w:line="240" w:lineRule="auto"/>
      <w:jc w:val="center"/>
      <w:rPr>
        <w:rFonts w:cs="Calibri"/>
        <w:sz w:val="24"/>
        <w:szCs w:val="24"/>
      </w:rPr>
    </w:pPr>
    <w:r w:rsidRPr="002F75AF">
      <w:rPr>
        <w:rFonts w:eastAsia="Times New Roman" w:cs="Calibri"/>
        <w:sz w:val="24"/>
        <w:szCs w:val="24"/>
        <w:lang w:eastAsia="ar-SA"/>
      </w:rPr>
      <w:t xml:space="preserve">             ZÁKLADNÍ ŠKOLA A MATEŘSKÁ ŠKOLA LIBÁŇ</w:t>
    </w:r>
    <w:r w:rsidRPr="002F75AF">
      <w:rPr>
        <w:rFonts w:eastAsia="Times New Roman" w:cs="Calibri"/>
        <w:i/>
        <w:color w:val="000000"/>
        <w:sz w:val="24"/>
        <w:szCs w:val="24"/>
        <w:lang w:eastAsia="ar-SA"/>
      </w:rPr>
      <w:t>“</w:t>
    </w:r>
  </w:p>
  <w:p w:rsidR="00977ADD" w:rsidRPr="00A0390D" w:rsidRDefault="00977ADD" w:rsidP="00A039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344" type="#_x0000_t75" style="width:72.65pt;height:72.65pt" o:bullet="t">
        <v:imagedata r:id="rId1" o:title=""/>
      </v:shape>
    </w:pict>
  </w:numPicBullet>
  <w:numPicBullet w:numPicBulletId="1">
    <w:pict>
      <v:shape id="_x0000_i3345" type="#_x0000_t75" style="width:10.95pt;height:10.95pt" o:bullet="t">
        <v:imagedata r:id="rId2" o:title="mso91BF"/>
      </v:shape>
    </w:pict>
  </w:numPicBullet>
  <w:numPicBullet w:numPicBulletId="2">
    <w:pict>
      <v:shape id="_x0000_i3346" type="#_x0000_t75" alt="AZ profi tender logo_2.png" style="width:702.65pt;height:533.55pt;visibility:visible;mso-wrap-style:square" o:bullet="t">
        <v:imagedata r:id="rId3" o:title="AZ profi tender logo_2"/>
      </v:shape>
    </w:pict>
  </w:numPicBullet>
  <w:abstractNum w:abstractNumId="0" w15:restartNumberingAfterBreak="0">
    <w:nsid w:val="001854AD"/>
    <w:multiLevelType w:val="hybridMultilevel"/>
    <w:tmpl w:val="E2D227BA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94332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F47CA"/>
    <w:multiLevelType w:val="hybridMultilevel"/>
    <w:tmpl w:val="1CCC2212"/>
    <w:lvl w:ilvl="0" w:tplc="5E5A017A">
      <w:start w:val="1"/>
      <w:numFmt w:val="bullet"/>
      <w:lvlText w:val=""/>
      <w:lvlPicBulletId w:val="0"/>
      <w:lvlJc w:val="left"/>
      <w:pPr>
        <w:ind w:left="89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" w15:restartNumberingAfterBreak="0">
    <w:nsid w:val="0C4E34C5"/>
    <w:multiLevelType w:val="hybridMultilevel"/>
    <w:tmpl w:val="16C4D2F0"/>
    <w:lvl w:ilvl="0" w:tplc="CF16FCA4">
      <w:start w:val="1"/>
      <w:numFmt w:val="bullet"/>
      <w:lvlText w:val=""/>
      <w:lvlPicBulletId w:val="2"/>
      <w:lvlJc w:val="left"/>
      <w:pPr>
        <w:ind w:left="720" w:hanging="360"/>
      </w:pPr>
      <w:rPr>
        <w:rFonts w:ascii="Wingdings" w:hAnsi="Wingdings" w:hint="default"/>
        <w:b w:val="0"/>
        <w:color w:val="auto"/>
        <w:sz w:val="13"/>
        <w:szCs w:val="1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2578F"/>
    <w:multiLevelType w:val="hybridMultilevel"/>
    <w:tmpl w:val="6FFEFED2"/>
    <w:lvl w:ilvl="0" w:tplc="45F40612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  <w:b w:val="0"/>
        <w:bCs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A02D7"/>
    <w:multiLevelType w:val="hybridMultilevel"/>
    <w:tmpl w:val="1904FD0E"/>
    <w:lvl w:ilvl="0" w:tplc="E35274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015A4"/>
    <w:multiLevelType w:val="hybridMultilevel"/>
    <w:tmpl w:val="DADE2E10"/>
    <w:lvl w:ilvl="0" w:tplc="6DB2B6F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84F44"/>
    <w:multiLevelType w:val="hybridMultilevel"/>
    <w:tmpl w:val="2E4801D6"/>
    <w:lvl w:ilvl="0" w:tplc="9964265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 w:val="0"/>
        <w:bCs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E3C66"/>
    <w:multiLevelType w:val="hybridMultilevel"/>
    <w:tmpl w:val="CF14EFE0"/>
    <w:lvl w:ilvl="0" w:tplc="5E5A0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C251B"/>
    <w:multiLevelType w:val="hybridMultilevel"/>
    <w:tmpl w:val="77C43C42"/>
    <w:lvl w:ilvl="0" w:tplc="C5FCD4C4">
      <w:start w:val="1"/>
      <w:numFmt w:val="bullet"/>
      <w:lvlText w:val=""/>
      <w:lvlJc w:val="left"/>
      <w:pPr>
        <w:ind w:left="1287" w:hanging="360"/>
      </w:pPr>
      <w:rPr>
        <w:rFonts w:ascii="Symbol" w:hAnsi="Symbol" w:hint="default"/>
        <w:b/>
        <w:bCs w:val="0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B4206D7"/>
    <w:multiLevelType w:val="hybridMultilevel"/>
    <w:tmpl w:val="313ADD3A"/>
    <w:lvl w:ilvl="0" w:tplc="658ABB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2590E7F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0967B7"/>
    <w:multiLevelType w:val="hybridMultilevel"/>
    <w:tmpl w:val="3C7A7744"/>
    <w:lvl w:ilvl="0" w:tplc="658AB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A9A4819"/>
    <w:multiLevelType w:val="hybridMultilevel"/>
    <w:tmpl w:val="071AE204"/>
    <w:lvl w:ilvl="0" w:tplc="335CCD92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895307">
    <w:abstractNumId w:val="14"/>
  </w:num>
  <w:num w:numId="2" w16cid:durableId="651373979">
    <w:abstractNumId w:val="15"/>
  </w:num>
  <w:num w:numId="3" w16cid:durableId="405809723">
    <w:abstractNumId w:val="16"/>
  </w:num>
  <w:num w:numId="4" w16cid:durableId="1119109557">
    <w:abstractNumId w:val="12"/>
  </w:num>
  <w:num w:numId="5" w16cid:durableId="1693334621">
    <w:abstractNumId w:val="13"/>
  </w:num>
  <w:num w:numId="6" w16cid:durableId="483010537">
    <w:abstractNumId w:val="11"/>
  </w:num>
  <w:num w:numId="7" w16cid:durableId="786630232">
    <w:abstractNumId w:val="17"/>
  </w:num>
  <w:num w:numId="8" w16cid:durableId="428086626">
    <w:abstractNumId w:val="1"/>
  </w:num>
  <w:num w:numId="9" w16cid:durableId="163205932">
    <w:abstractNumId w:val="10"/>
  </w:num>
  <w:num w:numId="10" w16cid:durableId="1075515827">
    <w:abstractNumId w:val="8"/>
  </w:num>
  <w:num w:numId="11" w16cid:durableId="958954393">
    <w:abstractNumId w:val="4"/>
  </w:num>
  <w:num w:numId="12" w16cid:durableId="221915866">
    <w:abstractNumId w:val="0"/>
  </w:num>
  <w:num w:numId="13" w16cid:durableId="386803385">
    <w:abstractNumId w:val="5"/>
  </w:num>
  <w:num w:numId="14" w16cid:durableId="1187673822">
    <w:abstractNumId w:val="2"/>
  </w:num>
  <w:num w:numId="15" w16cid:durableId="278033859">
    <w:abstractNumId w:val="3"/>
  </w:num>
  <w:num w:numId="16" w16cid:durableId="1038117275">
    <w:abstractNumId w:val="9"/>
  </w:num>
  <w:num w:numId="17" w16cid:durableId="1628585060">
    <w:abstractNumId w:val="18"/>
  </w:num>
  <w:num w:numId="18" w16cid:durableId="512648442">
    <w:abstractNumId w:val="7"/>
  </w:num>
  <w:num w:numId="19" w16cid:durableId="12288797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73B4"/>
    <w:rsid w:val="00010137"/>
    <w:rsid w:val="00022747"/>
    <w:rsid w:val="00025536"/>
    <w:rsid w:val="0003428A"/>
    <w:rsid w:val="00080C54"/>
    <w:rsid w:val="00081A2E"/>
    <w:rsid w:val="00094494"/>
    <w:rsid w:val="0009523A"/>
    <w:rsid w:val="000A6916"/>
    <w:rsid w:val="000B227D"/>
    <w:rsid w:val="000B4A1D"/>
    <w:rsid w:val="000D3AB3"/>
    <w:rsid w:val="000E22F8"/>
    <w:rsid w:val="00101774"/>
    <w:rsid w:val="00122334"/>
    <w:rsid w:val="00134BEB"/>
    <w:rsid w:val="00145C3A"/>
    <w:rsid w:val="00150362"/>
    <w:rsid w:val="00160BE3"/>
    <w:rsid w:val="001743CB"/>
    <w:rsid w:val="001824EA"/>
    <w:rsid w:val="001A4E29"/>
    <w:rsid w:val="001A6F22"/>
    <w:rsid w:val="001B7DEC"/>
    <w:rsid w:val="001C79C6"/>
    <w:rsid w:val="001E2843"/>
    <w:rsid w:val="001F1564"/>
    <w:rsid w:val="00202EB0"/>
    <w:rsid w:val="0020428B"/>
    <w:rsid w:val="0023261F"/>
    <w:rsid w:val="00235443"/>
    <w:rsid w:val="00260AC6"/>
    <w:rsid w:val="00271957"/>
    <w:rsid w:val="002755ED"/>
    <w:rsid w:val="00276EBC"/>
    <w:rsid w:val="00294AAC"/>
    <w:rsid w:val="002A5345"/>
    <w:rsid w:val="002C080E"/>
    <w:rsid w:val="002C3A7B"/>
    <w:rsid w:val="002C68C8"/>
    <w:rsid w:val="002C73C1"/>
    <w:rsid w:val="002E4E47"/>
    <w:rsid w:val="002F0113"/>
    <w:rsid w:val="00302078"/>
    <w:rsid w:val="00303952"/>
    <w:rsid w:val="00304A95"/>
    <w:rsid w:val="0032758F"/>
    <w:rsid w:val="00333385"/>
    <w:rsid w:val="003356A7"/>
    <w:rsid w:val="003423B6"/>
    <w:rsid w:val="00370728"/>
    <w:rsid w:val="00374F59"/>
    <w:rsid w:val="0037735D"/>
    <w:rsid w:val="00383234"/>
    <w:rsid w:val="00387513"/>
    <w:rsid w:val="003C74AE"/>
    <w:rsid w:val="003C785A"/>
    <w:rsid w:val="003D746F"/>
    <w:rsid w:val="003E1CB6"/>
    <w:rsid w:val="003F41A3"/>
    <w:rsid w:val="003F7179"/>
    <w:rsid w:val="0040292D"/>
    <w:rsid w:val="00415C3B"/>
    <w:rsid w:val="00436A01"/>
    <w:rsid w:val="00444865"/>
    <w:rsid w:val="00450239"/>
    <w:rsid w:val="00462EE6"/>
    <w:rsid w:val="00463655"/>
    <w:rsid w:val="00466C7F"/>
    <w:rsid w:val="004B0D80"/>
    <w:rsid w:val="004B4B28"/>
    <w:rsid w:val="004C4A96"/>
    <w:rsid w:val="004C6391"/>
    <w:rsid w:val="004D7130"/>
    <w:rsid w:val="004E41C4"/>
    <w:rsid w:val="004F09CA"/>
    <w:rsid w:val="004F4092"/>
    <w:rsid w:val="00500DA8"/>
    <w:rsid w:val="005064F7"/>
    <w:rsid w:val="00515E11"/>
    <w:rsid w:val="00520DAB"/>
    <w:rsid w:val="005314DD"/>
    <w:rsid w:val="0053373B"/>
    <w:rsid w:val="0056744A"/>
    <w:rsid w:val="00585129"/>
    <w:rsid w:val="005C51E1"/>
    <w:rsid w:val="005D59A6"/>
    <w:rsid w:val="005E3A8F"/>
    <w:rsid w:val="005E3B7A"/>
    <w:rsid w:val="005E648D"/>
    <w:rsid w:val="005F22AF"/>
    <w:rsid w:val="005F3334"/>
    <w:rsid w:val="00610F7A"/>
    <w:rsid w:val="00614CF7"/>
    <w:rsid w:val="006309B1"/>
    <w:rsid w:val="00636F6A"/>
    <w:rsid w:val="006411F2"/>
    <w:rsid w:val="00643A7B"/>
    <w:rsid w:val="00680E7F"/>
    <w:rsid w:val="00682A73"/>
    <w:rsid w:val="006D1970"/>
    <w:rsid w:val="006E7B5D"/>
    <w:rsid w:val="007000D2"/>
    <w:rsid w:val="00704511"/>
    <w:rsid w:val="00716F7A"/>
    <w:rsid w:val="00724C6E"/>
    <w:rsid w:val="00727506"/>
    <w:rsid w:val="0073414C"/>
    <w:rsid w:val="00751DD0"/>
    <w:rsid w:val="00752B5F"/>
    <w:rsid w:val="00765CB0"/>
    <w:rsid w:val="007714E9"/>
    <w:rsid w:val="00771829"/>
    <w:rsid w:val="0078254E"/>
    <w:rsid w:val="00784C7A"/>
    <w:rsid w:val="007874E2"/>
    <w:rsid w:val="00787D97"/>
    <w:rsid w:val="00791E16"/>
    <w:rsid w:val="007933E8"/>
    <w:rsid w:val="00793B0A"/>
    <w:rsid w:val="007A6E71"/>
    <w:rsid w:val="007F104B"/>
    <w:rsid w:val="007F5B25"/>
    <w:rsid w:val="007F6C07"/>
    <w:rsid w:val="00810879"/>
    <w:rsid w:val="00815285"/>
    <w:rsid w:val="00830FDD"/>
    <w:rsid w:val="00845579"/>
    <w:rsid w:val="00862C05"/>
    <w:rsid w:val="0086679D"/>
    <w:rsid w:val="00870C9E"/>
    <w:rsid w:val="00890D08"/>
    <w:rsid w:val="00891FF7"/>
    <w:rsid w:val="008A0A55"/>
    <w:rsid w:val="008B4B69"/>
    <w:rsid w:val="008B6BA8"/>
    <w:rsid w:val="008E1E16"/>
    <w:rsid w:val="008E2EF2"/>
    <w:rsid w:val="008F3D5A"/>
    <w:rsid w:val="009041A2"/>
    <w:rsid w:val="00911A3C"/>
    <w:rsid w:val="0091231B"/>
    <w:rsid w:val="0091247C"/>
    <w:rsid w:val="009377D4"/>
    <w:rsid w:val="009432B2"/>
    <w:rsid w:val="00955A2A"/>
    <w:rsid w:val="00962A08"/>
    <w:rsid w:val="00976744"/>
    <w:rsid w:val="00977ADD"/>
    <w:rsid w:val="00982507"/>
    <w:rsid w:val="0099709A"/>
    <w:rsid w:val="009A05DF"/>
    <w:rsid w:val="009B3002"/>
    <w:rsid w:val="009B6093"/>
    <w:rsid w:val="009C24E0"/>
    <w:rsid w:val="00A0390D"/>
    <w:rsid w:val="00A22B6B"/>
    <w:rsid w:val="00A22D53"/>
    <w:rsid w:val="00A34B89"/>
    <w:rsid w:val="00A45048"/>
    <w:rsid w:val="00A51ACF"/>
    <w:rsid w:val="00A52215"/>
    <w:rsid w:val="00A74430"/>
    <w:rsid w:val="00A75F99"/>
    <w:rsid w:val="00A9642D"/>
    <w:rsid w:val="00AA4FB2"/>
    <w:rsid w:val="00AA5547"/>
    <w:rsid w:val="00AB5AAB"/>
    <w:rsid w:val="00AC53F0"/>
    <w:rsid w:val="00AC5B31"/>
    <w:rsid w:val="00AC7D34"/>
    <w:rsid w:val="00AD0B73"/>
    <w:rsid w:val="00AD5974"/>
    <w:rsid w:val="00AE02B8"/>
    <w:rsid w:val="00B05E15"/>
    <w:rsid w:val="00B10037"/>
    <w:rsid w:val="00B117C4"/>
    <w:rsid w:val="00B14C8A"/>
    <w:rsid w:val="00B1640B"/>
    <w:rsid w:val="00B16F85"/>
    <w:rsid w:val="00B21DE7"/>
    <w:rsid w:val="00B26D9F"/>
    <w:rsid w:val="00B320C4"/>
    <w:rsid w:val="00B33495"/>
    <w:rsid w:val="00B3409D"/>
    <w:rsid w:val="00B344E0"/>
    <w:rsid w:val="00B37B95"/>
    <w:rsid w:val="00B37D3A"/>
    <w:rsid w:val="00B6009D"/>
    <w:rsid w:val="00B636B9"/>
    <w:rsid w:val="00B83D19"/>
    <w:rsid w:val="00B901A5"/>
    <w:rsid w:val="00B91E50"/>
    <w:rsid w:val="00BB051B"/>
    <w:rsid w:val="00BB6ABC"/>
    <w:rsid w:val="00BD320D"/>
    <w:rsid w:val="00BE35C2"/>
    <w:rsid w:val="00BF19D9"/>
    <w:rsid w:val="00BF3050"/>
    <w:rsid w:val="00C02A70"/>
    <w:rsid w:val="00C03827"/>
    <w:rsid w:val="00C24E1D"/>
    <w:rsid w:val="00C34D91"/>
    <w:rsid w:val="00C430F1"/>
    <w:rsid w:val="00C50A26"/>
    <w:rsid w:val="00C535A2"/>
    <w:rsid w:val="00C7241C"/>
    <w:rsid w:val="00C72ABE"/>
    <w:rsid w:val="00CA5798"/>
    <w:rsid w:val="00CB3EDE"/>
    <w:rsid w:val="00CB4966"/>
    <w:rsid w:val="00CC1627"/>
    <w:rsid w:val="00CC341E"/>
    <w:rsid w:val="00CD6018"/>
    <w:rsid w:val="00CE2AB9"/>
    <w:rsid w:val="00CE6552"/>
    <w:rsid w:val="00CF1672"/>
    <w:rsid w:val="00D11BAD"/>
    <w:rsid w:val="00D331CC"/>
    <w:rsid w:val="00D477B8"/>
    <w:rsid w:val="00D54F3C"/>
    <w:rsid w:val="00D62BA4"/>
    <w:rsid w:val="00D73E2E"/>
    <w:rsid w:val="00D94A2F"/>
    <w:rsid w:val="00DA7819"/>
    <w:rsid w:val="00DB26B7"/>
    <w:rsid w:val="00DC0FE7"/>
    <w:rsid w:val="00DC3943"/>
    <w:rsid w:val="00DD294F"/>
    <w:rsid w:val="00DD5B58"/>
    <w:rsid w:val="00DF1766"/>
    <w:rsid w:val="00DF4A9A"/>
    <w:rsid w:val="00E13A8C"/>
    <w:rsid w:val="00E20DAE"/>
    <w:rsid w:val="00E212E3"/>
    <w:rsid w:val="00E3275C"/>
    <w:rsid w:val="00E329DE"/>
    <w:rsid w:val="00E60710"/>
    <w:rsid w:val="00E759F5"/>
    <w:rsid w:val="00E827BA"/>
    <w:rsid w:val="00E828DD"/>
    <w:rsid w:val="00E87941"/>
    <w:rsid w:val="00ED10BA"/>
    <w:rsid w:val="00ED13F6"/>
    <w:rsid w:val="00ED3F30"/>
    <w:rsid w:val="00EE4288"/>
    <w:rsid w:val="00EE7954"/>
    <w:rsid w:val="00EF3FEE"/>
    <w:rsid w:val="00EF4AE0"/>
    <w:rsid w:val="00F135FA"/>
    <w:rsid w:val="00F14ED6"/>
    <w:rsid w:val="00F33A3D"/>
    <w:rsid w:val="00F52DF3"/>
    <w:rsid w:val="00F70106"/>
    <w:rsid w:val="00F75540"/>
    <w:rsid w:val="00F75D6D"/>
    <w:rsid w:val="00F8374A"/>
    <w:rsid w:val="00F97DF7"/>
    <w:rsid w:val="00FF0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47412"/>
  <w15:docId w15:val="{DB11CFE5-42C6-C84A-AE81-C5368560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2BA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62BA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025536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320C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320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4"/>
    <w:rPr>
      <w:lang w:eastAsia="en-US"/>
    </w:rPr>
  </w:style>
  <w:style w:type="character" w:customStyle="1" w:styleId="datalabel">
    <w:name w:val="datalabel"/>
    <w:basedOn w:val="Standardnpsmoodstavce"/>
    <w:rsid w:val="001F1564"/>
  </w:style>
  <w:style w:type="character" w:customStyle="1" w:styleId="WW8Num2z3">
    <w:name w:val="WW8Num2z3"/>
    <w:uiPriority w:val="99"/>
    <w:rsid w:val="00727506"/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uiPriority w:val="34"/>
    <w:qFormat/>
    <w:locked/>
    <w:rsid w:val="00EF4AE0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hlavChar1">
    <w:name w:val="Záhlaví Char1"/>
    <w:basedOn w:val="Standardnpsmoodstavce"/>
    <w:link w:val="Zhlav1"/>
    <w:uiPriority w:val="99"/>
    <w:qFormat/>
    <w:locked/>
    <w:rsid w:val="00A52215"/>
    <w:rPr>
      <w:lang w:eastAsia="en-US"/>
    </w:rPr>
  </w:style>
  <w:style w:type="paragraph" w:customStyle="1" w:styleId="Zhlav1">
    <w:name w:val="Záhlaví1"/>
    <w:basedOn w:val="Normln"/>
    <w:link w:val="ZhlavChar1"/>
    <w:uiPriority w:val="99"/>
    <w:rsid w:val="00A52215"/>
    <w:pPr>
      <w:suppressAutoHyphens/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4051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cp:lastPrinted>2011-04-13T12:08:00Z</cp:lastPrinted>
  <dcterms:created xsi:type="dcterms:W3CDTF">2024-04-21T09:32:00Z</dcterms:created>
  <dcterms:modified xsi:type="dcterms:W3CDTF">2024-04-21T09:32:00Z</dcterms:modified>
</cp:coreProperties>
</file>