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Pr="00A9157D" w:rsidRDefault="00C50EAC" w:rsidP="00BE1FFA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A9157D">
        <w:rPr>
          <w:rFonts w:ascii="Arial" w:hAnsi="Arial" w:cs="Arial"/>
          <w:b/>
          <w:bCs/>
          <w:caps/>
          <w:sz w:val="28"/>
          <w:szCs w:val="28"/>
        </w:rPr>
        <w:t>Souhrnné prohlášení dodavatele</w:t>
      </w:r>
    </w:p>
    <w:p w14:paraId="2817D0DE" w14:textId="77777777" w:rsidR="00C66DA3" w:rsidRPr="00A9157D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A9157D"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4"/>
        <w:gridCol w:w="6798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E12DD5"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34B4A2A6" w14:textId="77777777" w:rsidR="00C5658A" w:rsidRPr="00A4279A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751" w:type="pct"/>
            <w:vAlign w:val="center"/>
          </w:tcPr>
          <w:p w14:paraId="10D09785" w14:textId="3B3CB4B3" w:rsidR="00C5658A" w:rsidRPr="0081716C" w:rsidRDefault="00A9157D" w:rsidP="00010560">
            <w:pPr>
              <w:widowControl w:val="0"/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81716C">
              <w:rPr>
                <w:rFonts w:ascii="Arial" w:hAnsi="Arial" w:cs="Arial"/>
                <w:sz w:val="20"/>
                <w:szCs w:val="20"/>
              </w:rPr>
              <w:t>Rekonstrukce komunikace v</w:t>
            </w:r>
            <w:r w:rsidR="000C0324">
              <w:rPr>
                <w:rFonts w:ascii="Arial" w:hAnsi="Arial" w:cs="Arial"/>
                <w:sz w:val="20"/>
                <w:szCs w:val="20"/>
              </w:rPr>
              <w:t> obcí Miletín</w:t>
            </w:r>
            <w:r w:rsidR="0081716C" w:rsidRPr="008171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86835" w:rsidRPr="00CB5F85" w14:paraId="7F9DFF82" w14:textId="77777777" w:rsidTr="00E12DD5"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29F3CC02" w14:textId="77777777" w:rsidR="00F86835" w:rsidRPr="00CB5F85" w:rsidRDefault="00F86835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751" w:type="pct"/>
            <w:vAlign w:val="center"/>
          </w:tcPr>
          <w:p w14:paraId="08E62173" w14:textId="22ED15D0" w:rsidR="00E967B1" w:rsidRPr="0081716C" w:rsidRDefault="00A9157D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1716C">
              <w:rPr>
                <w:rFonts w:ascii="Arial" w:hAnsi="Arial" w:cs="Arial"/>
                <w:sz w:val="20"/>
                <w:szCs w:val="20"/>
              </w:rPr>
              <w:t xml:space="preserve">Město </w:t>
            </w:r>
            <w:r w:rsidR="00B93425" w:rsidRPr="0081716C">
              <w:rPr>
                <w:rFonts w:ascii="Arial" w:hAnsi="Arial" w:cs="Arial"/>
                <w:sz w:val="20"/>
                <w:szCs w:val="20"/>
              </w:rPr>
              <w:t>Miletín</w:t>
            </w:r>
            <w:r w:rsidRPr="0081716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93425" w:rsidRPr="0081716C">
              <w:rPr>
                <w:rFonts w:ascii="Arial" w:hAnsi="Arial" w:cs="Arial"/>
                <w:sz w:val="20"/>
                <w:szCs w:val="20"/>
              </w:rPr>
              <w:t>náměstí K. J. Erbena 99, 507 71 Miletín</w:t>
            </w:r>
            <w:r w:rsidRPr="0081716C">
              <w:rPr>
                <w:rFonts w:ascii="Arial" w:hAnsi="Arial" w:cs="Arial"/>
                <w:sz w:val="20"/>
                <w:szCs w:val="20"/>
              </w:rPr>
              <w:t xml:space="preserve">, IČO: </w:t>
            </w:r>
            <w:r w:rsidR="00B93425" w:rsidRPr="0081716C">
              <w:rPr>
                <w:rFonts w:ascii="Arial" w:hAnsi="Arial" w:cs="Arial"/>
                <w:sz w:val="20"/>
                <w:szCs w:val="20"/>
              </w:rPr>
              <w:t>00271811</w:t>
            </w:r>
          </w:p>
        </w:tc>
      </w:tr>
      <w:tr w:rsidR="00C5658A" w:rsidRPr="00CB5F85" w14:paraId="4A0804ED" w14:textId="77777777" w:rsidTr="00E12DD5">
        <w:tc>
          <w:tcPr>
            <w:tcW w:w="1249" w:type="pct"/>
            <w:shd w:val="clear" w:color="auto" w:fill="D9D9D9" w:themeFill="background1" w:themeFillShade="D9"/>
          </w:tcPr>
          <w:p w14:paraId="6B600A0C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751" w:type="pct"/>
            <w:vAlign w:val="center"/>
          </w:tcPr>
          <w:p w14:paraId="5E6E56E2" w14:textId="456D0C65" w:rsidR="002C0140" w:rsidRPr="00CB5F85" w:rsidRDefault="00DB36CB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9157D">
              <w:rPr>
                <w:rFonts w:ascii="Arial" w:hAnsi="Arial" w:cs="Arial"/>
                <w:sz w:val="20"/>
                <w:szCs w:val="20"/>
              </w:rPr>
              <w:t>Zjednodušené podlimitní řízení veřejné zakázky na stavební práce</w:t>
            </w:r>
            <w:r w:rsidR="00E22EF5" w:rsidRPr="00A9157D">
              <w:rPr>
                <w:rFonts w:ascii="Arial" w:hAnsi="Arial" w:cs="Arial"/>
                <w:sz w:val="20"/>
                <w:szCs w:val="20"/>
              </w:rPr>
              <w:t xml:space="preserve"> postupem dle zákona č. 134/2016 Sb., o zadávání veřejných zakázek, ve znění pozdějších předpisů (dále jen</w:t>
            </w:r>
            <w:r w:rsidR="00E22EF5" w:rsidRPr="003566F4">
              <w:rPr>
                <w:rFonts w:ascii="Arial" w:hAnsi="Arial" w:cs="Arial"/>
                <w:sz w:val="20"/>
                <w:szCs w:val="20"/>
              </w:rPr>
              <w:t xml:space="preserve"> „zákon“).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3"/>
        <w:gridCol w:w="4961"/>
        <w:gridCol w:w="1838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354C03"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41105140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751" w:type="pct"/>
            <w:gridSpan w:val="2"/>
          </w:tcPr>
          <w:p w14:paraId="2A09E668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173BD1CD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751" w:type="pct"/>
            <w:gridSpan w:val="2"/>
          </w:tcPr>
          <w:p w14:paraId="6CEC508E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36907710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751" w:type="pct"/>
            <w:gridSpan w:val="2"/>
          </w:tcPr>
          <w:p w14:paraId="5F347960" w14:textId="77777777" w:rsidR="001D5358" w:rsidRPr="00902649" w:rsidRDefault="002F28C1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47821CDA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751" w:type="pct"/>
            <w:gridSpan w:val="2"/>
          </w:tcPr>
          <w:p w14:paraId="6599C56A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D5E21" w:rsidRPr="00CB5F85" w14:paraId="4A457E78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19EC95D5" w14:textId="08075D2C" w:rsidR="00AD5E21" w:rsidRPr="00CB5F85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Plátce DPH? (ano/ne)</w:t>
            </w:r>
          </w:p>
        </w:tc>
        <w:tc>
          <w:tcPr>
            <w:tcW w:w="3751" w:type="pct"/>
            <w:gridSpan w:val="2"/>
          </w:tcPr>
          <w:p w14:paraId="243CC45A" w14:textId="1D8E2027" w:rsidR="00AD5E21" w:rsidRPr="00902649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3C34" w:rsidRPr="00CB5F85" w14:paraId="741B883E" w14:textId="77777777" w:rsidTr="00D73C34">
        <w:tc>
          <w:tcPr>
            <w:tcW w:w="3986" w:type="pct"/>
            <w:gridSpan w:val="2"/>
            <w:shd w:val="clear" w:color="auto" w:fill="D9D9D9" w:themeFill="background1" w:themeFillShade="D9"/>
          </w:tcPr>
          <w:p w14:paraId="4F20497A" w14:textId="77777777" w:rsidR="00D73C34" w:rsidRPr="003E20B9" w:rsidRDefault="00D73C34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dodavatel m</w:t>
            </w:r>
            <w:r w:rsidRPr="003E20B9">
              <w:rPr>
                <w:rFonts w:ascii="Arial" w:hAnsi="Arial" w:cs="Arial"/>
                <w:sz w:val="20"/>
                <w:szCs w:val="20"/>
              </w:rPr>
              <w:t>alý či střední podnik</w:t>
            </w:r>
          </w:p>
          <w:p w14:paraId="6AC45798" w14:textId="64C5DDBE" w:rsidR="00D73C34" w:rsidRDefault="00BD6680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D73C34" w:rsidRPr="003E20B9">
              <w:rPr>
                <w:rFonts w:ascii="Arial" w:hAnsi="Arial" w:cs="Arial"/>
                <w:sz w:val="16"/>
                <w:szCs w:val="16"/>
              </w:rPr>
              <w:t>nformace o tom, zda je</w:t>
            </w:r>
            <w:r>
              <w:rPr>
                <w:rFonts w:ascii="Arial" w:hAnsi="Arial" w:cs="Arial"/>
                <w:sz w:val="16"/>
                <w:szCs w:val="16"/>
              </w:rPr>
              <w:t xml:space="preserve"> dodavatel</w:t>
            </w:r>
            <w:r w:rsidR="00D73C34" w:rsidRPr="003E20B9">
              <w:rPr>
                <w:rFonts w:ascii="Arial" w:hAnsi="Arial" w:cs="Arial"/>
                <w:sz w:val="16"/>
                <w:szCs w:val="16"/>
              </w:rPr>
              <w:t xml:space="preserve"> malým či středním podnikem ve smyslu Doporučení Komise ze dne 6. května 2003 týkající se definice mikropodniků, malých a středních podniků (oznámeno pod číslem dokumentu C(2003) 1422) (</w:t>
            </w:r>
            <w:proofErr w:type="spellStart"/>
            <w:r w:rsidR="00D73C34" w:rsidRPr="003E20B9">
              <w:rPr>
                <w:rFonts w:ascii="Arial" w:hAnsi="Arial" w:cs="Arial"/>
                <w:sz w:val="16"/>
                <w:szCs w:val="16"/>
              </w:rPr>
              <w:t>Úř</w:t>
            </w:r>
            <w:proofErr w:type="spellEnd"/>
            <w:r w:rsidR="00D73C34" w:rsidRPr="003E20B9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D73C34" w:rsidRPr="003E20B9">
              <w:rPr>
                <w:rFonts w:ascii="Arial" w:hAnsi="Arial" w:cs="Arial"/>
                <w:sz w:val="16"/>
                <w:szCs w:val="16"/>
              </w:rPr>
              <w:t>věst</w:t>
            </w:r>
            <w:proofErr w:type="spellEnd"/>
            <w:r w:rsidR="00D73C34" w:rsidRPr="003E20B9">
              <w:rPr>
                <w:rFonts w:ascii="Arial" w:hAnsi="Arial" w:cs="Arial"/>
                <w:sz w:val="16"/>
                <w:szCs w:val="16"/>
              </w:rPr>
              <w:t>. L 124, 20. 5. 2003, s. 36–41).</w:t>
            </w:r>
          </w:p>
        </w:tc>
        <w:tc>
          <w:tcPr>
            <w:tcW w:w="1014" w:type="pct"/>
          </w:tcPr>
          <w:p w14:paraId="09614833" w14:textId="049ADFD1" w:rsidR="00D73C34" w:rsidRPr="00902649" w:rsidRDefault="00D73C34" w:rsidP="00D73C3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4"/>
        <w:gridCol w:w="6798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25462869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354C03"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546C985A" w14:textId="18678C23" w:rsidR="004D41AE" w:rsidRPr="004D41AE" w:rsidRDefault="004D41AE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4D41AE">
              <w:rPr>
                <w:rFonts w:ascii="Arial" w:hAnsi="Arial" w:cs="Arial"/>
                <w:b/>
                <w:sz w:val="20"/>
                <w:szCs w:val="20"/>
              </w:rPr>
              <w:t>Osoba oprávněná</w:t>
            </w:r>
            <w:r w:rsidRPr="004D41AE">
              <w:rPr>
                <w:rFonts w:ascii="Arial" w:hAnsi="Arial" w:cs="Arial"/>
                <w:bCs/>
                <w:sz w:val="16"/>
                <w:szCs w:val="16"/>
              </w:rPr>
              <w:t xml:space="preserve"> jednat za dodavatele</w:t>
            </w:r>
          </w:p>
        </w:tc>
        <w:tc>
          <w:tcPr>
            <w:tcW w:w="3751" w:type="pct"/>
          </w:tcPr>
          <w:p w14:paraId="651D986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6DCA3501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60670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2D3E057D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3F65637A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341EFB4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77BD6634" w14:textId="77777777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  <w:p w14:paraId="22A0A56E" w14:textId="7B73641A" w:rsidR="004D41AE" w:rsidRP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D41AE">
              <w:rPr>
                <w:rFonts w:ascii="Arial" w:hAnsi="Arial" w:cs="Arial"/>
                <w:sz w:val="16"/>
                <w:szCs w:val="16"/>
              </w:rPr>
              <w:t>(je-li odlišná od osoby oprávněné)</w:t>
            </w:r>
          </w:p>
        </w:tc>
        <w:tc>
          <w:tcPr>
            <w:tcW w:w="3751" w:type="pct"/>
          </w:tcPr>
          <w:p w14:paraId="07F74501" w14:textId="012704DD" w:rsidR="004D41AE" w:rsidRPr="00902649" w:rsidRDefault="004D41AE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5F10B19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3ED6E883" w14:textId="4ED01EE5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55A2BBEF" w14:textId="213E1501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638C6E8A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64C2FC9A" w14:textId="65B88AB9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27618733" w14:textId="73AEC05B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62D90C13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1800"/>
        <w:gridCol w:w="3014"/>
      </w:tblGrid>
      <w:tr w:rsidR="002E0715" w14:paraId="4E68648A" w14:textId="77777777" w:rsidTr="0080201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7631FC" w14:textId="2C324666" w:rsidR="002E0715" w:rsidRDefault="002E0715" w:rsidP="0080201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2E0715" w14:paraId="673F5FBD" w14:textId="77777777" w:rsidTr="003754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E5F3BA" w14:textId="77777777" w:rsidR="002E0715" w:rsidRPr="00ED7F2A" w:rsidRDefault="002E0715" w:rsidP="008020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C3E822" w14:textId="77777777" w:rsidR="002E0715" w:rsidRDefault="002E0715" w:rsidP="008020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AD37B8" w14:textId="77777777" w:rsidR="002E0715" w:rsidRPr="00ED7F2A" w:rsidRDefault="002E0715" w:rsidP="008020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15" w14:paraId="2F0EC487" w14:textId="77777777" w:rsidTr="0037548F">
        <w:trPr>
          <w:trHeight w:val="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BD332" w14:textId="1CEFF060" w:rsidR="002E0715" w:rsidRDefault="002E0715" w:rsidP="008020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Pr="00ED7F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abídková cena </w:t>
            </w:r>
            <w:r w:rsidR="003754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ED7F2A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  <w:p w14:paraId="0548C3F5" w14:textId="7FE8516A" w:rsidR="0037548F" w:rsidRPr="0037548F" w:rsidRDefault="0037548F" w:rsidP="008020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62B7E">
              <w:rPr>
                <w:rFonts w:ascii="Arial" w:hAnsi="Arial" w:cs="Arial"/>
                <w:sz w:val="18"/>
                <w:szCs w:val="18"/>
              </w:rPr>
              <w:t>(hodnotící kritérium)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4FDD" w14:textId="77777777" w:rsidR="002E0715" w:rsidRPr="00ED7F2A" w:rsidRDefault="002E0715" w:rsidP="008020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0715" w14:paraId="2095C7F7" w14:textId="77777777" w:rsidTr="0037548F">
        <w:trPr>
          <w:trHeight w:val="6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63074" w14:textId="77777777" w:rsidR="002E0715" w:rsidRPr="00354C03" w:rsidRDefault="002E0715" w:rsidP="008020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54C03">
              <w:rPr>
                <w:rFonts w:ascii="Arial" w:hAnsi="Arial" w:cs="Arial"/>
                <w:sz w:val="20"/>
                <w:szCs w:val="20"/>
              </w:rPr>
              <w:t>Sazba DPH v %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C1EE" w14:textId="77777777" w:rsidR="002E0715" w:rsidRPr="00ED7F2A" w:rsidRDefault="002E0715" w:rsidP="008020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  <w:r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2E0715" w14:paraId="01AC9CA0" w14:textId="77777777" w:rsidTr="0037548F">
        <w:trPr>
          <w:trHeight w:val="6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515FD" w14:textId="77777777" w:rsidR="002E0715" w:rsidRPr="00354C03" w:rsidRDefault="002E0715" w:rsidP="008020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Samostatně DPH v Kč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5ACA" w14:textId="77777777" w:rsidR="002E0715" w:rsidRPr="00902649" w:rsidRDefault="002E0715" w:rsidP="008020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0715" w14:paraId="782B35A9" w14:textId="77777777" w:rsidTr="0037548F">
        <w:trPr>
          <w:trHeight w:val="6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1642B" w14:textId="31574D26" w:rsidR="0037548F" w:rsidRPr="00F62B7E" w:rsidRDefault="002E0715" w:rsidP="008020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Pr="00ED7F2A">
              <w:rPr>
                <w:rFonts w:ascii="Arial" w:hAnsi="Arial" w:cs="Arial"/>
                <w:b/>
                <w:bCs/>
                <w:sz w:val="20"/>
                <w:szCs w:val="20"/>
              </w:rPr>
              <w:t>abídková cena</w:t>
            </w:r>
            <w:r w:rsidR="003754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Kč</w:t>
            </w:r>
            <w:r w:rsidRPr="00ED7F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včetně</w:t>
            </w:r>
            <w:r w:rsidRPr="00ED7F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DPH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9F62" w14:textId="77777777" w:rsidR="002E0715" w:rsidRPr="00ED7F2A" w:rsidRDefault="002E0715" w:rsidP="008020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C0D3CE6" w14:textId="77777777" w:rsidR="00500212" w:rsidRDefault="00FC48BE" w:rsidP="00500212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sz w:val="20"/>
          <w:szCs w:val="20"/>
        </w:rPr>
      </w:pPr>
      <w:r w:rsidRPr="00FC48BE">
        <w:rPr>
          <w:rFonts w:ascii="Arial" w:hAnsi="Arial" w:cs="Arial"/>
          <w:sz w:val="20"/>
          <w:szCs w:val="20"/>
        </w:rPr>
        <w:t xml:space="preserve">Svým podpisem stvrzujeme, že podáváme nabídku na základě zadávacích podmínek uvedených ve výzvě k podání nabídek a v zadávací dokumentaci. Před podáním nabídky jsme si vyjasnili veškerá </w:t>
      </w:r>
      <w:r w:rsidRPr="00FC48BE">
        <w:rPr>
          <w:rFonts w:ascii="Arial" w:hAnsi="Arial" w:cs="Arial"/>
          <w:sz w:val="20"/>
          <w:szCs w:val="20"/>
        </w:rPr>
        <w:lastRenderedPageBreak/>
        <w:t>sporná ustanovení a případné technické nejasnosti. Nabídková cena obsahuje veškeré náklady nutné ke kompletní realizaci veřejné zakázky. Dále svým podpisem stvrzujeme, že veškeré údaje uvedené v nabídce a doklady v nabídce předkládané jsou pravdivé, věrohodné a odpovídají skutečnosti.</w:t>
      </w:r>
      <w:r w:rsidR="002811F2">
        <w:rPr>
          <w:rFonts w:ascii="Arial" w:hAnsi="Arial" w:cs="Arial"/>
          <w:sz w:val="20"/>
          <w:szCs w:val="20"/>
        </w:rPr>
        <w:t xml:space="preserve"> </w:t>
      </w:r>
    </w:p>
    <w:p w14:paraId="1E7D5455" w14:textId="77433407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Pr="00F62B7E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F62B7E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3952753B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2B6825B0" w14:textId="5EA1B319" w:rsidR="00FC48BE" w:rsidRDefault="00FC48BE" w:rsidP="00FC48BE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4425990F" w14:textId="6EBEDFF4" w:rsidR="00C50EAC" w:rsidRDefault="00DB6A52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6A52">
        <w:rPr>
          <w:rFonts w:ascii="Arial" w:hAnsi="Arial" w:cs="Arial"/>
          <w:bCs/>
          <w:sz w:val="20"/>
          <w:szCs w:val="20"/>
        </w:rPr>
        <w:t xml:space="preserve">nemá v České republice nebo v zemi svého sídla v evidenci daní zachycen splatný daňový nedoplatek </w:t>
      </w:r>
      <w:bookmarkStart w:id="0" w:name="_Hlk131148767"/>
      <w:r w:rsidRPr="00DB6A52">
        <w:rPr>
          <w:rFonts w:ascii="Arial" w:hAnsi="Arial" w:cs="Arial"/>
          <w:bCs/>
          <w:sz w:val="20"/>
          <w:szCs w:val="20"/>
        </w:rPr>
        <w:t>a nemá v České republice zachycen splatný daňový nedoplatek ve vztahu ke spotřební dani</w:t>
      </w:r>
      <w:bookmarkEnd w:id="0"/>
      <w:r w:rsidR="00C50EAC">
        <w:rPr>
          <w:rFonts w:ascii="Arial" w:hAnsi="Arial" w:cs="Arial"/>
          <w:bCs/>
          <w:sz w:val="20"/>
          <w:szCs w:val="20"/>
        </w:rPr>
        <w:t>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1880669F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0EDAC52" w14:textId="77777777" w:rsidR="00010560" w:rsidRDefault="00010560" w:rsidP="00010560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11BCF66" w14:textId="77777777" w:rsidR="00C50EAC" w:rsidRPr="00C948D4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C948D4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5F8DA0B1" w:rsidR="00C50EAC" w:rsidRPr="00C948D4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je </w:t>
      </w:r>
      <w:r w:rsidRPr="00C948D4">
        <w:rPr>
          <w:rFonts w:ascii="Arial" w:hAnsi="Arial" w:cs="Arial"/>
          <w:bCs/>
          <w:sz w:val="20"/>
          <w:szCs w:val="20"/>
        </w:rPr>
        <w:t>zapsán v obchodním rejstříku nebo jiné obdobné evidenci a disponuje výpisem z obchodního rejstříku nebo jiné obdobné evidence, pokud jiný právní předpis zápis do takové evidence vyžaduje</w:t>
      </w:r>
    </w:p>
    <w:p w14:paraId="4D55F6CA" w14:textId="3BA9609E" w:rsidR="0053175D" w:rsidRPr="00C948D4" w:rsidRDefault="00983226" w:rsidP="00983226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C948D4">
        <w:rPr>
          <w:rFonts w:ascii="Arial" w:hAnsi="Arial" w:cs="Arial"/>
          <w:bCs/>
          <w:sz w:val="20"/>
          <w:szCs w:val="20"/>
        </w:rPr>
        <w:t>je zapsán v živnostenském rejstříku pro živnost provádění staveb, jejich změn a odstraňování.</w:t>
      </w:r>
    </w:p>
    <w:p w14:paraId="66BA6F40" w14:textId="2D14FCD5" w:rsidR="00530C79" w:rsidRPr="002C0D64" w:rsidRDefault="00C50EAC" w:rsidP="00106D2E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C948D4">
        <w:rPr>
          <w:rFonts w:ascii="Arial" w:hAnsi="Arial" w:cs="Arial"/>
          <w:bCs/>
          <w:sz w:val="20"/>
          <w:szCs w:val="20"/>
        </w:rPr>
        <w:t>je odborně</w:t>
      </w:r>
      <w:r w:rsidRPr="002C0D64">
        <w:rPr>
          <w:rFonts w:ascii="Arial" w:hAnsi="Arial" w:cs="Arial"/>
          <w:bCs/>
          <w:sz w:val="20"/>
          <w:szCs w:val="20"/>
        </w:rPr>
        <w:t xml:space="preserve"> způsobilý nebo disponuje osobou, jejímž prostřednictvím odbornou způsobilost zabezpečuje, k výkonu činnosti ve výstavbě v rozsahu předmětu veřejné zakázky a ve smyslu zákona č. 360/1992 Sb., o výkonu povolání autorizovaných architektů a o výkonu povolání autorizovaných inženýrů a techniků činných ve výstavbě, v účinném znění, a to minimálně </w:t>
      </w:r>
      <w:r w:rsidR="008A7162" w:rsidRPr="002C0D64">
        <w:rPr>
          <w:rFonts w:ascii="Arial" w:hAnsi="Arial" w:cs="Arial"/>
          <w:bCs/>
          <w:sz w:val="20"/>
          <w:szCs w:val="20"/>
        </w:rPr>
        <w:t>s</w:t>
      </w:r>
      <w:r w:rsidR="00DB36CB" w:rsidRPr="002C0D64">
        <w:rPr>
          <w:rFonts w:ascii="Arial" w:hAnsi="Arial" w:cs="Arial"/>
          <w:bCs/>
          <w:sz w:val="20"/>
          <w:szCs w:val="20"/>
        </w:rPr>
        <w:t> </w:t>
      </w:r>
      <w:r w:rsidR="008A7162" w:rsidRPr="002C0D64">
        <w:rPr>
          <w:rFonts w:ascii="Arial" w:hAnsi="Arial" w:cs="Arial"/>
          <w:bCs/>
          <w:sz w:val="20"/>
          <w:szCs w:val="20"/>
        </w:rPr>
        <w:t xml:space="preserve">autorizací </w:t>
      </w:r>
      <w:r w:rsidR="00C948D4" w:rsidRPr="00C948D4">
        <w:rPr>
          <w:rFonts w:ascii="Arial" w:hAnsi="Arial" w:cs="Arial"/>
          <w:b/>
          <w:bCs/>
          <w:sz w:val="20"/>
          <w:szCs w:val="20"/>
        </w:rPr>
        <w:t xml:space="preserve">dopravní stavby </w:t>
      </w:r>
      <w:r w:rsidR="00DB36CB" w:rsidRPr="002C0D64">
        <w:rPr>
          <w:rFonts w:ascii="Arial" w:hAnsi="Arial" w:cs="Arial"/>
          <w:bCs/>
          <w:sz w:val="20"/>
          <w:szCs w:val="20"/>
        </w:rPr>
        <w:t>či v rozsahu tuto způsobilost plně pokrývajícím</w:t>
      </w:r>
      <w:r w:rsidR="008A7162" w:rsidRPr="002C0D64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Mkatabulky"/>
        <w:tblW w:w="4614" w:type="pct"/>
        <w:tblInd w:w="704" w:type="dxa"/>
        <w:tblLook w:val="04A0" w:firstRow="1" w:lastRow="0" w:firstColumn="1" w:lastColumn="0" w:noHBand="0" w:noVBand="1"/>
      </w:tblPr>
      <w:tblGrid>
        <w:gridCol w:w="3686"/>
        <w:gridCol w:w="4676"/>
      </w:tblGrid>
      <w:tr w:rsidR="00C50EAC" w14:paraId="2645A89B" w14:textId="77777777" w:rsidTr="00580DBB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A21AAB1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26DC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0EAC" w14:paraId="513FAA56" w14:textId="77777777" w:rsidTr="00580DBB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961FE40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C314" w14:textId="6C125F05" w:rsidR="00C50EAC" w:rsidRDefault="0053175D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- pracovněprávní vztah nebo poddodavatel?]</w:t>
            </w:r>
          </w:p>
        </w:tc>
      </w:tr>
      <w:tr w:rsidR="00530C79" w14:paraId="55486E1B" w14:textId="77777777" w:rsidTr="00580DBB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BF3D7FE" w14:textId="115D423B" w:rsidR="00530C79" w:rsidRDefault="004E3156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Číslo</w:t>
            </w:r>
            <w:r w:rsidR="00580DBB">
              <w:rPr>
                <w:rFonts w:ascii="Arial" w:hAnsi="Arial" w:cs="Arial"/>
                <w:sz w:val="20"/>
                <w:szCs w:val="20"/>
              </w:rPr>
              <w:t xml:space="preserve"> a obor</w:t>
            </w:r>
            <w:r w:rsidR="00530C79">
              <w:rPr>
                <w:rFonts w:ascii="Arial" w:hAnsi="Arial" w:cs="Arial"/>
                <w:sz w:val="20"/>
                <w:szCs w:val="20"/>
              </w:rPr>
              <w:t xml:space="preserve"> autorizace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D516" w14:textId="209475FA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7F82CB9" w14:textId="36D017C0" w:rsidR="00B23AF6" w:rsidRPr="00B23AF6" w:rsidRDefault="00B23AF6" w:rsidP="00B23AF6">
      <w:pPr>
        <w:spacing w:before="60" w:after="240" w:line="240" w:lineRule="auto"/>
        <w:ind w:left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Předložení dokladu způsobilosti </w:t>
      </w:r>
      <w:r w:rsidRPr="00B23AF6">
        <w:rPr>
          <w:rFonts w:ascii="Arial" w:eastAsia="Arial" w:hAnsi="Arial" w:cs="Arial"/>
          <w:sz w:val="20"/>
          <w:szCs w:val="20"/>
        </w:rPr>
        <w:t>dle písmen c) předloží až vybraný dodavatel v rámci součinnosti před uzavřením smlouvy.</w:t>
      </w:r>
    </w:p>
    <w:p w14:paraId="33228E30" w14:textId="5DF7D6CC" w:rsidR="002E1522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="00584BD5">
        <w:rPr>
          <w:rFonts w:ascii="Arial" w:hAnsi="Arial" w:cs="Arial"/>
          <w:b/>
          <w:sz w:val="20"/>
          <w:szCs w:val="20"/>
        </w:rPr>
        <w:t xml:space="preserve">prohlašuje, že splňuje všechny podmínky technické kvalifikace stanovené zadavatelem a </w:t>
      </w:r>
      <w:r w:rsidRPr="00723145">
        <w:rPr>
          <w:rFonts w:ascii="Arial" w:hAnsi="Arial" w:cs="Arial"/>
          <w:b/>
          <w:sz w:val="20"/>
          <w:szCs w:val="20"/>
        </w:rPr>
        <w:t xml:space="preserve">předkládá </w:t>
      </w:r>
      <w:r w:rsidR="002E1522">
        <w:rPr>
          <w:rFonts w:ascii="Arial" w:hAnsi="Arial" w:cs="Arial"/>
          <w:b/>
          <w:sz w:val="20"/>
          <w:szCs w:val="20"/>
        </w:rPr>
        <w:t>tyto seznamy:</w:t>
      </w:r>
    </w:p>
    <w:p w14:paraId="4EAE638D" w14:textId="3BA949D4" w:rsidR="000724C2" w:rsidRPr="00424795" w:rsidRDefault="002E1522" w:rsidP="002E1522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before="240" w:after="240"/>
        <w:ind w:left="426"/>
        <w:contextualSpacing w:val="0"/>
        <w:rPr>
          <w:rFonts w:ascii="Arial" w:hAnsi="Arial" w:cs="Arial"/>
          <w:bCs/>
          <w:sz w:val="20"/>
          <w:szCs w:val="20"/>
        </w:rPr>
      </w:pPr>
      <w:r w:rsidRPr="00424795">
        <w:rPr>
          <w:rFonts w:ascii="Arial" w:hAnsi="Arial" w:cs="Arial"/>
          <w:b/>
          <w:sz w:val="20"/>
          <w:szCs w:val="20"/>
        </w:rPr>
        <w:t>S</w:t>
      </w:r>
      <w:r w:rsidR="000724C2" w:rsidRPr="00424795">
        <w:rPr>
          <w:rFonts w:ascii="Arial" w:hAnsi="Arial" w:cs="Arial"/>
          <w:b/>
          <w:sz w:val="20"/>
          <w:szCs w:val="20"/>
        </w:rPr>
        <w:t xml:space="preserve">eznam významných </w:t>
      </w:r>
      <w:r w:rsidRPr="00424795">
        <w:rPr>
          <w:rFonts w:ascii="Arial" w:hAnsi="Arial" w:cs="Arial"/>
          <w:b/>
          <w:sz w:val="20"/>
          <w:szCs w:val="20"/>
        </w:rPr>
        <w:t xml:space="preserve">stavebních </w:t>
      </w:r>
      <w:r w:rsidR="002F611A" w:rsidRPr="00424795">
        <w:rPr>
          <w:rFonts w:ascii="Arial" w:hAnsi="Arial" w:cs="Arial"/>
          <w:b/>
          <w:sz w:val="20"/>
          <w:szCs w:val="20"/>
        </w:rPr>
        <w:t>prací</w:t>
      </w:r>
      <w:r w:rsidRPr="00424795">
        <w:rPr>
          <w:rFonts w:ascii="Arial" w:hAnsi="Arial" w:cs="Arial"/>
          <w:b/>
          <w:sz w:val="20"/>
          <w:szCs w:val="20"/>
        </w:rPr>
        <w:t xml:space="preserve"> </w:t>
      </w:r>
      <w:r w:rsidRPr="00424795">
        <w:rPr>
          <w:rFonts w:ascii="Arial" w:hAnsi="Arial" w:cs="Arial"/>
          <w:bCs/>
          <w:sz w:val="20"/>
          <w:szCs w:val="20"/>
        </w:rPr>
        <w:t>poskytnutých v posledních 5 letech před zahájením zadávacího řízení s uvedením jejich ceny, doby jejich poskytnutí a identifikace objednatele</w:t>
      </w:r>
      <w:r w:rsidR="00C948D4">
        <w:rPr>
          <w:rFonts w:ascii="Arial" w:hAnsi="Arial" w:cs="Arial"/>
          <w:bCs/>
          <w:sz w:val="20"/>
          <w:szCs w:val="20"/>
        </w:rPr>
        <w:t xml:space="preserve"> </w:t>
      </w:r>
      <w:r w:rsidR="00C948D4" w:rsidRPr="00C948D4">
        <w:rPr>
          <w:rFonts w:ascii="Arial" w:hAnsi="Arial" w:cs="Arial"/>
          <w:bCs/>
          <w:sz w:val="20"/>
          <w:szCs w:val="20"/>
        </w:rPr>
        <w:t>včetně osvědčení objednatele o řádném poskytnutí a dokončení nejvýznamnějších z těchto prací</w:t>
      </w:r>
      <w:r w:rsidRPr="00424795">
        <w:rPr>
          <w:rFonts w:ascii="Arial" w:hAnsi="Arial" w:cs="Arial"/>
          <w:bCs/>
          <w:sz w:val="20"/>
          <w:szCs w:val="20"/>
        </w:rPr>
        <w:t>.</w:t>
      </w:r>
    </w:p>
    <w:p w14:paraId="3FD91560" w14:textId="4DF30065" w:rsidR="00792BF1" w:rsidRPr="00792BF1" w:rsidRDefault="00792BF1" w:rsidP="00792BF1">
      <w:pPr>
        <w:widowControl w:val="0"/>
        <w:spacing w:after="240"/>
        <w:jc w:val="both"/>
        <w:rPr>
          <w:rFonts w:ascii="Arial" w:hAnsi="Arial" w:cs="Arial"/>
          <w:i/>
          <w:iCs/>
          <w:sz w:val="18"/>
          <w:szCs w:val="18"/>
        </w:rPr>
      </w:pPr>
      <w:bookmarkStart w:id="1" w:name="_Hlk131148803"/>
      <w:r w:rsidRPr="00C948D4">
        <w:rPr>
          <w:rFonts w:ascii="Arial" w:hAnsi="Arial" w:cs="Arial"/>
          <w:i/>
          <w:iCs/>
          <w:sz w:val="18"/>
          <w:szCs w:val="18"/>
        </w:rPr>
        <w:t xml:space="preserve">/Ze seznamu stavebních prací musí vyplývat realizace </w:t>
      </w:r>
      <w:r w:rsidRPr="00C948D4">
        <w:rPr>
          <w:rFonts w:ascii="Arial" w:hAnsi="Arial" w:cs="Arial"/>
          <w:b/>
          <w:i/>
          <w:iCs/>
          <w:sz w:val="18"/>
          <w:szCs w:val="18"/>
        </w:rPr>
        <w:t>alespoň tří (3) zakázek</w:t>
      </w:r>
      <w:r w:rsidRPr="00C948D4">
        <w:rPr>
          <w:rFonts w:ascii="Arial" w:hAnsi="Arial" w:cs="Arial"/>
          <w:i/>
          <w:iCs/>
          <w:sz w:val="18"/>
          <w:szCs w:val="18"/>
        </w:rPr>
        <w:t xml:space="preserve"> obdobných stavebních prací, </w:t>
      </w:r>
      <w:r w:rsidR="00424795" w:rsidRPr="00C948D4">
        <w:rPr>
          <w:rFonts w:ascii="Arial" w:hAnsi="Arial" w:cs="Arial"/>
          <w:i/>
          <w:iCs/>
          <w:sz w:val="18"/>
          <w:szCs w:val="18"/>
        </w:rPr>
        <w:t xml:space="preserve">tj. výstavba, rekonstrukce nebo oprava dopravních staveb – parkoviště, chodníky, komunikace apod. Finanční objem alespoň jedné z realizovaných zakázek (referencí) musí činit minimálně </w:t>
      </w:r>
      <w:r w:rsidR="00C948D4" w:rsidRPr="00C948D4">
        <w:rPr>
          <w:rFonts w:ascii="Arial" w:hAnsi="Arial" w:cs="Arial"/>
          <w:i/>
          <w:iCs/>
          <w:sz w:val="18"/>
          <w:szCs w:val="18"/>
        </w:rPr>
        <w:t>5</w:t>
      </w:r>
      <w:r w:rsidR="00424795" w:rsidRPr="00C948D4">
        <w:rPr>
          <w:rFonts w:ascii="Arial" w:hAnsi="Arial" w:cs="Arial"/>
          <w:i/>
          <w:iCs/>
          <w:sz w:val="18"/>
          <w:szCs w:val="18"/>
        </w:rPr>
        <w:t>.000.000,00 Kč bez DPH, každá další minimálně</w:t>
      </w:r>
      <w:r w:rsidR="009742A3">
        <w:rPr>
          <w:rFonts w:ascii="Arial" w:hAnsi="Arial" w:cs="Arial"/>
          <w:i/>
          <w:iCs/>
          <w:sz w:val="18"/>
          <w:szCs w:val="18"/>
        </w:rPr>
        <w:t xml:space="preserve"> 2</w:t>
      </w:r>
      <w:r w:rsidR="00424795" w:rsidRPr="00C948D4">
        <w:rPr>
          <w:rFonts w:ascii="Arial" w:hAnsi="Arial" w:cs="Arial"/>
          <w:i/>
          <w:iCs/>
          <w:sz w:val="18"/>
          <w:szCs w:val="18"/>
        </w:rPr>
        <w:t>.000.000,00 Kč bez DPH</w:t>
      </w:r>
      <w:r w:rsidRPr="00C948D4">
        <w:rPr>
          <w:rFonts w:ascii="Arial" w:hAnsi="Arial" w:cs="Arial"/>
          <w:i/>
          <w:iCs/>
          <w:sz w:val="18"/>
          <w:szCs w:val="18"/>
        </w:rPr>
        <w:t>/</w:t>
      </w:r>
      <w:r w:rsidR="00424795" w:rsidRPr="00C948D4">
        <w:rPr>
          <w:rFonts w:ascii="Arial" w:hAnsi="Arial" w:cs="Arial"/>
          <w:i/>
          <w:iCs/>
          <w:sz w:val="18"/>
          <w:szCs w:val="18"/>
        </w:rPr>
        <w:t>.</w:t>
      </w: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C4046A" w:rsidRPr="00723145" w14:paraId="2EF2A342" w14:textId="77777777" w:rsidTr="00FE407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bookmarkEnd w:id="1"/>
          <w:p w14:paraId="193F5D7F" w14:textId="593F40B9" w:rsidR="00C4046A" w:rsidRPr="00C4046A" w:rsidRDefault="00C4046A" w:rsidP="00C404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46A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stavební práce</w:t>
            </w:r>
            <w:r w:rsidRPr="00723145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</w:p>
        </w:tc>
      </w:tr>
      <w:tr w:rsidR="00C4046A" w:rsidRPr="00723145" w14:paraId="471A0802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43C4A8" w14:textId="3DFC9D59" w:rsidR="00C4046A" w:rsidRDefault="00C4046A" w:rsidP="00C4046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04D8DDF" w14:textId="6DDC1CD2" w:rsidR="00C4046A" w:rsidRPr="00723145" w:rsidRDefault="00C4046A" w:rsidP="00C4046A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752">
              <w:rPr>
                <w:rFonts w:ascii="Arial" w:hAnsi="Arial" w:cs="Arial"/>
                <w:sz w:val="20"/>
                <w:szCs w:val="20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A11" w14:textId="304AA28B" w:rsidR="00C4046A" w:rsidRPr="00723145" w:rsidRDefault="00C4046A" w:rsidP="00C4046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86937" w:rsidRPr="00723145" w14:paraId="4241EB2E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87EE8D5" w14:textId="2DFF80CA" w:rsidR="00386937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Kontaktní osoba objednatele:</w:t>
            </w:r>
          </w:p>
          <w:p w14:paraId="60F10854" w14:textId="42DD3244" w:rsidR="00386937" w:rsidRPr="00D51752" w:rsidRDefault="00386937" w:rsidP="00386937">
            <w:pPr>
              <w:spacing w:after="60"/>
              <w:rPr>
                <w:bCs/>
                <w:szCs w:val="20"/>
              </w:rPr>
            </w:pPr>
            <w:r w:rsidRPr="00CF576D">
              <w:rPr>
                <w:bCs/>
                <w:szCs w:val="20"/>
              </w:rPr>
              <w:t>/jméno, příjmení, telefon,</w:t>
            </w:r>
            <w:r>
              <w:rPr>
                <w:bCs/>
                <w:szCs w:val="20"/>
              </w:rPr>
              <w:t xml:space="preserve"> </w:t>
            </w:r>
            <w:r w:rsidRPr="00CF576D">
              <w:rPr>
                <w:bCs/>
                <w:szCs w:val="20"/>
              </w:rPr>
              <w:t>email/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5942" w14:textId="5482BA51" w:rsidR="00386937" w:rsidRPr="00723145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86937" w:rsidRPr="00723145" w14:paraId="709D554B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2AE57C" w14:textId="79D4EB99" w:rsidR="00386937" w:rsidRPr="00723145" w:rsidRDefault="0090044B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44B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  <w:r w:rsidR="0038693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ECDA55C" w14:textId="6FD89766" w:rsidR="00386937" w:rsidRPr="00723145" w:rsidRDefault="00386937" w:rsidP="00386937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/z</w:t>
            </w:r>
            <w:r w:rsidRPr="00723145">
              <w:rPr>
                <w:rFonts w:ascii="Arial" w:hAnsi="Arial" w:cs="Arial"/>
                <w:bCs/>
                <w:sz w:val="20"/>
                <w:szCs w:val="20"/>
              </w:rPr>
              <w:t> popisu musí být patrné splnění požadovaného předmětu referenční zakázky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565" w14:textId="06476C96" w:rsidR="00386937" w:rsidRPr="00723145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86937" w:rsidRPr="00723145" w14:paraId="38C5D3DE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7D5FB5" w14:textId="77777777" w:rsidR="007176AE" w:rsidRPr="008F4D5E" w:rsidRDefault="007176AE" w:rsidP="007176AE">
            <w:pPr>
              <w:rPr>
                <w:b/>
                <w:szCs w:val="20"/>
              </w:rPr>
            </w:pPr>
            <w:r w:rsidRPr="008F4D5E">
              <w:rPr>
                <w:b/>
                <w:szCs w:val="20"/>
              </w:rPr>
              <w:t>Doba realizace stavebních prací:</w:t>
            </w:r>
          </w:p>
          <w:p w14:paraId="51CD838F" w14:textId="77777777" w:rsidR="007176AE" w:rsidRPr="00CF576D" w:rsidRDefault="007176AE" w:rsidP="007176AE">
            <w:pPr>
              <w:rPr>
                <w:bCs/>
                <w:szCs w:val="20"/>
              </w:rPr>
            </w:pPr>
            <w:r w:rsidRPr="00CF576D">
              <w:rPr>
                <w:bCs/>
                <w:szCs w:val="20"/>
              </w:rPr>
              <w:t xml:space="preserve">od /měsíc, rok/ </w:t>
            </w:r>
          </w:p>
          <w:p w14:paraId="6EC8C26C" w14:textId="543CF8DD" w:rsidR="00386937" w:rsidRPr="00886E39" w:rsidRDefault="007176AE" w:rsidP="007176AE">
            <w:pPr>
              <w:rPr>
                <w:bCs/>
                <w:szCs w:val="20"/>
              </w:rPr>
            </w:pPr>
            <w:r w:rsidRPr="00CF576D">
              <w:rPr>
                <w:bCs/>
                <w:szCs w:val="20"/>
              </w:rPr>
              <w:t>do /měsíc, rok/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D9A" w14:textId="7D1D77E7" w:rsidR="00386937" w:rsidRPr="00723145" w:rsidRDefault="007176AE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86937" w:rsidRPr="00723145" w14:paraId="26A15381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3F69EB" w14:textId="77777777" w:rsidR="00386937" w:rsidRPr="00C4046A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46A">
              <w:rPr>
                <w:rFonts w:ascii="Arial" w:hAnsi="Arial" w:cs="Arial"/>
                <w:b/>
                <w:bCs/>
                <w:sz w:val="20"/>
                <w:szCs w:val="20"/>
              </w:rPr>
              <w:t>Cena za stavební práce:</w:t>
            </w:r>
          </w:p>
          <w:p w14:paraId="6C5E4411" w14:textId="2AAF9BFA" w:rsidR="00386937" w:rsidRPr="00C4046A" w:rsidRDefault="00386937" w:rsidP="00386937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4046A">
              <w:rPr>
                <w:rFonts w:ascii="Arial" w:hAnsi="Arial" w:cs="Arial"/>
                <w:sz w:val="20"/>
                <w:szCs w:val="20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237" w14:textId="537AD7A4" w:rsidR="00386937" w:rsidRPr="00723145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06311" w:rsidRPr="00723145" w14:paraId="655DF6DA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39924FC" w14:textId="77777777" w:rsidR="00606311" w:rsidRPr="00262199" w:rsidRDefault="00606311" w:rsidP="00606311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2199"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  <w:p w14:paraId="79243733" w14:textId="4E68E210" w:rsidR="00606311" w:rsidRPr="0066614B" w:rsidRDefault="00606311" w:rsidP="00606311">
            <w:pPr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262199">
              <w:rPr>
                <w:rFonts w:ascii="Arial" w:hAnsi="Arial" w:cs="Arial"/>
                <w:bCs/>
                <w:sz w:val="18"/>
                <w:szCs w:val="18"/>
              </w:rPr>
              <w:t>/vyplnit ANO/NE/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A1E6" w14:textId="360830CD" w:rsidR="00606311" w:rsidRPr="00723145" w:rsidRDefault="00606311" w:rsidP="0060631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36EF1EB" w14:textId="23AE37C5" w:rsidR="00C4046A" w:rsidRPr="00C4046A" w:rsidRDefault="00C4046A" w:rsidP="00C4046A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C4046A" w:rsidRPr="00723145" w14:paraId="170E3CEC" w14:textId="77777777" w:rsidTr="00FE407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AA6AB80" w14:textId="3CAF3766" w:rsidR="00C4046A" w:rsidRPr="00C4046A" w:rsidRDefault="00C4046A" w:rsidP="002D783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46A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stavební práce</w:t>
            </w:r>
            <w:r w:rsidRPr="00723145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C4046A" w:rsidRPr="00723145" w14:paraId="5808B7FF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843E109" w14:textId="77777777" w:rsidR="00C4046A" w:rsidRDefault="00C4046A" w:rsidP="002D7838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F1CCBB1" w14:textId="77777777" w:rsidR="00C4046A" w:rsidRPr="00723145" w:rsidRDefault="00C4046A" w:rsidP="002D7838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752">
              <w:rPr>
                <w:rFonts w:ascii="Arial" w:hAnsi="Arial" w:cs="Arial"/>
                <w:sz w:val="20"/>
                <w:szCs w:val="20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32B3" w14:textId="77777777" w:rsidR="00C4046A" w:rsidRPr="00723145" w:rsidRDefault="00C4046A" w:rsidP="002D783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86937" w:rsidRPr="00723145" w14:paraId="7DE46FE9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187899A" w14:textId="77777777" w:rsidR="00386937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Kontaktní osoba objednatele:</w:t>
            </w:r>
          </w:p>
          <w:p w14:paraId="27B6BC3A" w14:textId="77777777" w:rsidR="00386937" w:rsidRPr="00D51752" w:rsidRDefault="00386937" w:rsidP="00386937">
            <w:pPr>
              <w:spacing w:after="60"/>
              <w:rPr>
                <w:bCs/>
                <w:szCs w:val="20"/>
              </w:rPr>
            </w:pPr>
            <w:r w:rsidRPr="00CF576D">
              <w:rPr>
                <w:bCs/>
                <w:szCs w:val="20"/>
              </w:rPr>
              <w:t>/jméno, příjmení, telefon,</w:t>
            </w:r>
            <w:r>
              <w:rPr>
                <w:bCs/>
                <w:szCs w:val="20"/>
              </w:rPr>
              <w:t xml:space="preserve"> </w:t>
            </w:r>
            <w:r w:rsidRPr="00CF576D">
              <w:rPr>
                <w:bCs/>
                <w:szCs w:val="20"/>
              </w:rPr>
              <w:t>email/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CA66" w14:textId="1842A916" w:rsidR="00386937" w:rsidRPr="00723145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86937" w:rsidRPr="00723145" w14:paraId="0AE89BB0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FA63B13" w14:textId="77777777" w:rsidR="00386937" w:rsidRPr="00723145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Popis stavebních prací:</w:t>
            </w:r>
          </w:p>
          <w:p w14:paraId="67352470" w14:textId="77777777" w:rsidR="00386937" w:rsidRPr="00723145" w:rsidRDefault="00386937" w:rsidP="00386937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/z</w:t>
            </w:r>
            <w:r w:rsidRPr="00723145">
              <w:rPr>
                <w:rFonts w:ascii="Arial" w:hAnsi="Arial" w:cs="Arial"/>
                <w:bCs/>
                <w:sz w:val="20"/>
                <w:szCs w:val="20"/>
              </w:rPr>
              <w:t> popisu musí být patrné splnění požadovaného předmětu referenční zakázky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351D" w14:textId="5199346B" w:rsidR="00386937" w:rsidRPr="00723145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86937" w:rsidRPr="00723145" w14:paraId="2412B7EA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8A9760C" w14:textId="77777777" w:rsidR="00386937" w:rsidRPr="008F4D5E" w:rsidRDefault="00386937" w:rsidP="00386937">
            <w:pPr>
              <w:rPr>
                <w:b/>
                <w:szCs w:val="20"/>
              </w:rPr>
            </w:pPr>
            <w:r w:rsidRPr="008F4D5E">
              <w:rPr>
                <w:b/>
                <w:szCs w:val="20"/>
              </w:rPr>
              <w:t>Doba realizace stavebních prací:</w:t>
            </w:r>
          </w:p>
          <w:p w14:paraId="38226C4C" w14:textId="77777777" w:rsidR="00386937" w:rsidRPr="00CF576D" w:rsidRDefault="00386937" w:rsidP="00386937">
            <w:pPr>
              <w:rPr>
                <w:bCs/>
                <w:szCs w:val="20"/>
              </w:rPr>
            </w:pPr>
            <w:r w:rsidRPr="00CF576D">
              <w:rPr>
                <w:bCs/>
                <w:szCs w:val="20"/>
              </w:rPr>
              <w:t xml:space="preserve">od /měsíc, rok/ </w:t>
            </w:r>
          </w:p>
          <w:p w14:paraId="1BA17375" w14:textId="77777777" w:rsidR="00386937" w:rsidRPr="00723145" w:rsidRDefault="00386937" w:rsidP="00386937">
            <w:pPr>
              <w:spacing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CF576D">
              <w:rPr>
                <w:bCs/>
                <w:szCs w:val="20"/>
              </w:rPr>
              <w:t>do /měsíc, rok/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0CCC" w14:textId="77777777" w:rsidR="00386937" w:rsidRPr="00723145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86937" w:rsidRPr="00723145" w14:paraId="578B27FD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26629F" w14:textId="77777777" w:rsidR="00386937" w:rsidRPr="00C4046A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46A">
              <w:rPr>
                <w:rFonts w:ascii="Arial" w:hAnsi="Arial" w:cs="Arial"/>
                <w:b/>
                <w:bCs/>
                <w:sz w:val="20"/>
                <w:szCs w:val="20"/>
              </w:rPr>
              <w:t>Cena za stavební práce:</w:t>
            </w:r>
          </w:p>
          <w:p w14:paraId="44A26D11" w14:textId="77777777" w:rsidR="00386937" w:rsidRPr="00C4046A" w:rsidRDefault="00386937" w:rsidP="00386937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4046A">
              <w:rPr>
                <w:rFonts w:ascii="Arial" w:hAnsi="Arial" w:cs="Arial"/>
                <w:sz w:val="20"/>
                <w:szCs w:val="20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F008" w14:textId="77777777" w:rsidR="00386937" w:rsidRPr="00723145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80DBB" w:rsidRPr="00723145" w14:paraId="7533E239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CDFE5CD" w14:textId="77777777" w:rsidR="00262199" w:rsidRPr="00262199" w:rsidRDefault="00262199" w:rsidP="00262199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219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Disponuje dodavatel osvědčením?</w:t>
            </w:r>
          </w:p>
          <w:p w14:paraId="741C43B6" w14:textId="71A982E4" w:rsidR="00580DBB" w:rsidRPr="00C4046A" w:rsidRDefault="00262199" w:rsidP="00262199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2199">
              <w:rPr>
                <w:rFonts w:ascii="Arial" w:hAnsi="Arial" w:cs="Arial"/>
                <w:bCs/>
                <w:sz w:val="18"/>
                <w:szCs w:val="18"/>
              </w:rPr>
              <w:t>/vyplnit ANO/NE/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8C28" w14:textId="6C86A800" w:rsidR="00580DBB" w:rsidRPr="00723145" w:rsidRDefault="00262199" w:rsidP="00580DB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D9E3D68" w14:textId="108A00E3" w:rsidR="00C4046A" w:rsidRPr="00C4046A" w:rsidRDefault="00C4046A" w:rsidP="00C4046A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C4046A" w:rsidRPr="00723145" w14:paraId="51C8B66B" w14:textId="77777777" w:rsidTr="00FE407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734DB2A" w14:textId="29D4C08F" w:rsidR="00C4046A" w:rsidRPr="00C4046A" w:rsidRDefault="00C4046A" w:rsidP="002D783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46A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stavební práce</w:t>
            </w:r>
            <w:r w:rsidRPr="00723145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C4046A" w:rsidRPr="00723145" w14:paraId="5ABF7A9F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C0B10BF" w14:textId="77777777" w:rsidR="00C4046A" w:rsidRDefault="00C4046A" w:rsidP="002D7838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F8E3C1C" w14:textId="77777777" w:rsidR="00C4046A" w:rsidRPr="00723145" w:rsidRDefault="00C4046A" w:rsidP="002D7838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752">
              <w:rPr>
                <w:rFonts w:ascii="Arial" w:hAnsi="Arial" w:cs="Arial"/>
                <w:sz w:val="20"/>
                <w:szCs w:val="20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FE60" w14:textId="77777777" w:rsidR="00C4046A" w:rsidRPr="00723145" w:rsidRDefault="00C4046A" w:rsidP="002D783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86937" w:rsidRPr="00723145" w14:paraId="52CDAB1E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ED0061E" w14:textId="77777777" w:rsidR="00386937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Kontaktní osoba objednatele:</w:t>
            </w:r>
          </w:p>
          <w:p w14:paraId="0D879D5F" w14:textId="77777777" w:rsidR="00386937" w:rsidRPr="00D51752" w:rsidRDefault="00386937" w:rsidP="00386937">
            <w:pPr>
              <w:spacing w:after="60"/>
              <w:rPr>
                <w:bCs/>
                <w:szCs w:val="20"/>
              </w:rPr>
            </w:pPr>
            <w:r w:rsidRPr="00CF576D">
              <w:rPr>
                <w:bCs/>
                <w:szCs w:val="20"/>
              </w:rPr>
              <w:t>/jméno, příjmení, telefon,</w:t>
            </w:r>
            <w:r>
              <w:rPr>
                <w:bCs/>
                <w:szCs w:val="20"/>
              </w:rPr>
              <w:t xml:space="preserve"> </w:t>
            </w:r>
            <w:r w:rsidRPr="00CF576D">
              <w:rPr>
                <w:bCs/>
                <w:szCs w:val="20"/>
              </w:rPr>
              <w:t>email/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EB5A" w14:textId="66F9A5B2" w:rsidR="00386937" w:rsidRPr="00723145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86937" w:rsidRPr="00723145" w14:paraId="73B82CC9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2A8C6B" w14:textId="77777777" w:rsidR="00386937" w:rsidRPr="00723145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Popis stavebních prací:</w:t>
            </w:r>
          </w:p>
          <w:p w14:paraId="7659BBA3" w14:textId="77777777" w:rsidR="00386937" w:rsidRPr="00723145" w:rsidRDefault="00386937" w:rsidP="00386937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/z</w:t>
            </w:r>
            <w:r w:rsidRPr="00723145">
              <w:rPr>
                <w:rFonts w:ascii="Arial" w:hAnsi="Arial" w:cs="Arial"/>
                <w:bCs/>
                <w:sz w:val="20"/>
                <w:szCs w:val="20"/>
              </w:rPr>
              <w:t> popisu musí být patrné splnění požadovaného předmětu referenční zakázky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B255" w14:textId="115A55C6" w:rsidR="00386937" w:rsidRPr="00723145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86937" w:rsidRPr="00723145" w14:paraId="378BE420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B9B06EA" w14:textId="77777777" w:rsidR="00386937" w:rsidRPr="008F4D5E" w:rsidRDefault="00386937" w:rsidP="00386937">
            <w:pPr>
              <w:rPr>
                <w:b/>
                <w:szCs w:val="20"/>
              </w:rPr>
            </w:pPr>
            <w:r w:rsidRPr="008F4D5E">
              <w:rPr>
                <w:b/>
                <w:szCs w:val="20"/>
              </w:rPr>
              <w:t>Doba realizace stavebních prací:</w:t>
            </w:r>
          </w:p>
          <w:p w14:paraId="05652E6E" w14:textId="77777777" w:rsidR="00386937" w:rsidRPr="00CF576D" w:rsidRDefault="00386937" w:rsidP="00386937">
            <w:pPr>
              <w:rPr>
                <w:bCs/>
                <w:szCs w:val="20"/>
              </w:rPr>
            </w:pPr>
            <w:r w:rsidRPr="00CF576D">
              <w:rPr>
                <w:bCs/>
                <w:szCs w:val="20"/>
              </w:rPr>
              <w:t xml:space="preserve">od /měsíc, rok/ </w:t>
            </w:r>
          </w:p>
          <w:p w14:paraId="15B2E956" w14:textId="77777777" w:rsidR="00386937" w:rsidRPr="00723145" w:rsidRDefault="00386937" w:rsidP="00386937">
            <w:pPr>
              <w:spacing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CF576D">
              <w:rPr>
                <w:bCs/>
                <w:szCs w:val="20"/>
              </w:rPr>
              <w:t>do /měsíc, rok/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44A3" w14:textId="77777777" w:rsidR="00386937" w:rsidRPr="00723145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86937" w:rsidRPr="00723145" w14:paraId="181D7838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CBB8156" w14:textId="77777777" w:rsidR="00386937" w:rsidRPr="00C4046A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46A">
              <w:rPr>
                <w:rFonts w:ascii="Arial" w:hAnsi="Arial" w:cs="Arial"/>
                <w:b/>
                <w:bCs/>
                <w:sz w:val="20"/>
                <w:szCs w:val="20"/>
              </w:rPr>
              <w:t>Cena za stavební práce:</w:t>
            </w:r>
          </w:p>
          <w:p w14:paraId="105D6E54" w14:textId="77777777" w:rsidR="00386937" w:rsidRPr="00C4046A" w:rsidRDefault="00386937" w:rsidP="00386937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4046A">
              <w:rPr>
                <w:rFonts w:ascii="Arial" w:hAnsi="Arial" w:cs="Arial"/>
                <w:sz w:val="20"/>
                <w:szCs w:val="20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34D3" w14:textId="77777777" w:rsidR="00386937" w:rsidRPr="00723145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06311" w:rsidRPr="00723145" w14:paraId="737F2D34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9158BD5" w14:textId="77777777" w:rsidR="00262199" w:rsidRPr="00262199" w:rsidRDefault="00262199" w:rsidP="00262199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2199"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  <w:p w14:paraId="6D4D0C40" w14:textId="6A379705" w:rsidR="00606311" w:rsidRPr="00C4046A" w:rsidRDefault="00262199" w:rsidP="00262199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2199">
              <w:rPr>
                <w:rFonts w:ascii="Arial" w:hAnsi="Arial" w:cs="Arial"/>
                <w:bCs/>
                <w:sz w:val="18"/>
                <w:szCs w:val="18"/>
              </w:rPr>
              <w:t>/vyplnit ANO/NE/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EF7C" w14:textId="46693E38" w:rsidR="00606311" w:rsidRPr="00723145" w:rsidRDefault="00606311" w:rsidP="0060631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C91EF37" w14:textId="0A1B86E5" w:rsidR="002E1522" w:rsidRDefault="001F5558" w:rsidP="001F5558">
      <w:pPr>
        <w:spacing w:before="6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F5558">
        <w:rPr>
          <w:rFonts w:ascii="Arial" w:eastAsia="Arial" w:hAnsi="Arial" w:cs="Arial"/>
          <w:i/>
          <w:iCs/>
          <w:sz w:val="20"/>
          <w:szCs w:val="20"/>
        </w:rPr>
        <w:t xml:space="preserve">V případě, že </w:t>
      </w:r>
      <w:r>
        <w:rPr>
          <w:rFonts w:ascii="Arial" w:eastAsia="Arial" w:hAnsi="Arial" w:cs="Arial"/>
          <w:i/>
          <w:iCs/>
          <w:sz w:val="20"/>
          <w:szCs w:val="20"/>
        </w:rPr>
        <w:t>dodavatel</w:t>
      </w:r>
      <w:r w:rsidRPr="001F5558">
        <w:rPr>
          <w:rFonts w:ascii="Arial" w:eastAsia="Arial" w:hAnsi="Arial" w:cs="Arial"/>
          <w:i/>
          <w:iCs/>
          <w:sz w:val="20"/>
          <w:szCs w:val="20"/>
        </w:rPr>
        <w:t xml:space="preserve"> uvede více </w:t>
      </w:r>
      <w:r>
        <w:rPr>
          <w:rFonts w:ascii="Arial" w:eastAsia="Arial" w:hAnsi="Arial" w:cs="Arial"/>
          <w:i/>
          <w:iCs/>
          <w:sz w:val="20"/>
          <w:szCs w:val="20"/>
        </w:rPr>
        <w:t>referencí</w:t>
      </w:r>
      <w:r w:rsidRPr="001F5558">
        <w:rPr>
          <w:rFonts w:ascii="Arial" w:eastAsia="Arial" w:hAnsi="Arial" w:cs="Arial"/>
          <w:i/>
          <w:iCs/>
          <w:sz w:val="20"/>
          <w:szCs w:val="20"/>
        </w:rPr>
        <w:t>, nakopíruje si tabulku dle svých potřeb.</w:t>
      </w:r>
    </w:p>
    <w:p w14:paraId="13A42942" w14:textId="1691ACEC" w:rsidR="0066614B" w:rsidRDefault="006E0455" w:rsidP="00C948D4">
      <w:pPr>
        <w:spacing w:before="6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</w:t>
      </w:r>
      <w:r w:rsidRPr="00D4223C">
        <w:rPr>
          <w:rFonts w:ascii="Arial" w:eastAsia="Arial" w:hAnsi="Arial" w:cs="Arial"/>
          <w:b/>
          <w:bCs/>
          <w:sz w:val="20"/>
          <w:szCs w:val="20"/>
        </w:rPr>
        <w:t>svědčení objednatele</w:t>
      </w:r>
      <w:r w:rsidRPr="00D4223C">
        <w:rPr>
          <w:rFonts w:ascii="Arial" w:eastAsia="Arial" w:hAnsi="Arial" w:cs="Arial"/>
          <w:sz w:val="20"/>
          <w:szCs w:val="20"/>
        </w:rPr>
        <w:t xml:space="preserve"> o řádném poskytnutí a dokončení nejvýznamnějších z prací jmenovaných výše v</w:t>
      </w:r>
      <w:r>
        <w:rPr>
          <w:rFonts w:ascii="Arial" w:eastAsia="Arial" w:hAnsi="Arial" w:cs="Arial"/>
          <w:sz w:val="20"/>
          <w:szCs w:val="20"/>
        </w:rPr>
        <w:t> </w:t>
      </w:r>
      <w:r w:rsidRPr="00D4223C">
        <w:rPr>
          <w:rFonts w:ascii="Arial" w:eastAsia="Arial" w:hAnsi="Arial" w:cs="Arial"/>
          <w:sz w:val="20"/>
          <w:szCs w:val="20"/>
        </w:rPr>
        <w:t>tabulkách</w:t>
      </w:r>
      <w:r>
        <w:rPr>
          <w:rFonts w:ascii="Arial" w:eastAsia="Arial" w:hAnsi="Arial" w:cs="Arial"/>
          <w:sz w:val="20"/>
          <w:szCs w:val="20"/>
        </w:rPr>
        <w:t xml:space="preserve"> předloží až vybraný dodavatel v rámci součinnosti před uzavřením smlouvy</w:t>
      </w:r>
      <w:r w:rsidRPr="00D4223C">
        <w:rPr>
          <w:rFonts w:ascii="Arial" w:eastAsia="Arial" w:hAnsi="Arial" w:cs="Arial"/>
          <w:sz w:val="20"/>
          <w:szCs w:val="20"/>
        </w:rPr>
        <w:t>.</w:t>
      </w:r>
    </w:p>
    <w:p w14:paraId="02DB7E0B" w14:textId="2371A6B3" w:rsidR="002E1522" w:rsidRDefault="002E1522" w:rsidP="002E1522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before="240" w:after="240"/>
        <w:ind w:left="426"/>
        <w:contextualSpacing w:val="0"/>
        <w:rPr>
          <w:rFonts w:ascii="Arial" w:hAnsi="Arial" w:cs="Arial"/>
          <w:bCs/>
          <w:sz w:val="20"/>
          <w:szCs w:val="20"/>
        </w:rPr>
      </w:pPr>
      <w:r w:rsidRPr="00C948D4">
        <w:rPr>
          <w:rFonts w:ascii="Arial" w:hAnsi="Arial" w:cs="Arial"/>
          <w:b/>
          <w:sz w:val="20"/>
          <w:szCs w:val="20"/>
        </w:rPr>
        <w:t>Seznam techniků nebo technických útvarů</w:t>
      </w:r>
      <w:r w:rsidRPr="002E1522">
        <w:rPr>
          <w:rFonts w:ascii="Arial" w:hAnsi="Arial" w:cs="Arial"/>
          <w:bCs/>
          <w:sz w:val="20"/>
          <w:szCs w:val="20"/>
        </w:rPr>
        <w:t>, které se budou podílet na plnění veřejné zakázky</w:t>
      </w:r>
      <w:r>
        <w:rPr>
          <w:rFonts w:ascii="Arial" w:hAnsi="Arial" w:cs="Arial"/>
          <w:bCs/>
          <w:sz w:val="20"/>
          <w:szCs w:val="20"/>
        </w:rPr>
        <w:t>.</w:t>
      </w:r>
    </w:p>
    <w:p w14:paraId="5A14D63A" w14:textId="165E2498" w:rsidR="00792BF1" w:rsidRPr="00792BF1" w:rsidRDefault="00792BF1" w:rsidP="00792BF1">
      <w:pPr>
        <w:widowControl w:val="0"/>
        <w:spacing w:after="240"/>
        <w:jc w:val="both"/>
        <w:rPr>
          <w:rFonts w:ascii="Arial" w:hAnsi="Arial" w:cs="Arial"/>
          <w:i/>
          <w:iCs/>
          <w:sz w:val="18"/>
          <w:szCs w:val="18"/>
        </w:rPr>
      </w:pPr>
      <w:bookmarkStart w:id="2" w:name="_Hlk131148841"/>
      <w:r w:rsidRPr="00210313">
        <w:rPr>
          <w:rFonts w:ascii="Arial" w:hAnsi="Arial" w:cs="Arial"/>
          <w:i/>
          <w:iCs/>
          <w:sz w:val="18"/>
          <w:szCs w:val="18"/>
        </w:rPr>
        <w:t>/</w:t>
      </w:r>
      <w:r w:rsidR="00424795" w:rsidRPr="00210313">
        <w:rPr>
          <w:rFonts w:ascii="Arial" w:hAnsi="Arial" w:cs="Arial"/>
          <w:i/>
          <w:iCs/>
          <w:sz w:val="18"/>
          <w:szCs w:val="18"/>
        </w:rPr>
        <w:t xml:space="preserve">Stavbyvedoucí </w:t>
      </w:r>
      <w:r w:rsidRPr="00210313">
        <w:rPr>
          <w:rFonts w:ascii="Arial" w:hAnsi="Arial" w:cs="Arial"/>
          <w:i/>
          <w:iCs/>
          <w:sz w:val="18"/>
          <w:szCs w:val="18"/>
        </w:rPr>
        <w:t>splňující tyto požadavky: minimálně středoškolské vzdělání; praxe minimálně 5 let v oboru dopravních staveb v pozici stavbyvedoucího</w:t>
      </w:r>
      <w:r w:rsidR="00C948D4" w:rsidRPr="00210313">
        <w:rPr>
          <w:rFonts w:ascii="Arial" w:hAnsi="Arial" w:cs="Arial"/>
          <w:i/>
          <w:iCs/>
          <w:sz w:val="18"/>
          <w:szCs w:val="18"/>
        </w:rPr>
        <w:t xml:space="preserve"> </w:t>
      </w:r>
      <w:r w:rsidR="00424795" w:rsidRPr="00210313">
        <w:rPr>
          <w:rFonts w:ascii="Arial" w:hAnsi="Arial" w:cs="Arial"/>
          <w:i/>
          <w:iCs/>
          <w:sz w:val="18"/>
          <w:szCs w:val="18"/>
        </w:rPr>
        <w:t>podle zákona č. 360/1992 Sb., ve znění pozdějších předpisů;</w:t>
      </w:r>
      <w:r w:rsidR="00C948D4" w:rsidRPr="00210313">
        <w:rPr>
          <w:rFonts w:ascii="Arial" w:hAnsi="Arial" w:cs="Arial"/>
          <w:i/>
          <w:iCs/>
          <w:sz w:val="18"/>
          <w:szCs w:val="18"/>
        </w:rPr>
        <w:t xml:space="preserve"> osvědčení v oboru dopravní stavby podle zákona č. 360/1992 Sb., ve znění pozdějších předpisů </w:t>
      </w:r>
      <w:r w:rsidRPr="00210313">
        <w:rPr>
          <w:rFonts w:ascii="Arial" w:hAnsi="Arial" w:cs="Arial"/>
          <w:i/>
          <w:iCs/>
          <w:sz w:val="18"/>
          <w:szCs w:val="18"/>
        </w:rPr>
        <w:t>/</w:t>
      </w: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2E1522" w:rsidRPr="00723145" w14:paraId="5B0A0C19" w14:textId="77777777" w:rsidTr="00FE407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bookmarkEnd w:id="2"/>
          <w:p w14:paraId="397F1309" w14:textId="78D8B75D" w:rsidR="002E1522" w:rsidRPr="00C4046A" w:rsidRDefault="002E1522" w:rsidP="002D783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522">
              <w:rPr>
                <w:rFonts w:ascii="Arial" w:hAnsi="Arial" w:cs="Arial"/>
                <w:b/>
                <w:sz w:val="20"/>
                <w:szCs w:val="20"/>
              </w:rPr>
              <w:t>Identifikace osoby stavbyvedoucího</w:t>
            </w:r>
          </w:p>
        </w:tc>
      </w:tr>
      <w:tr w:rsidR="002E1522" w:rsidRPr="00723145" w14:paraId="129BBFCF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2F0D79A" w14:textId="23DB47DE" w:rsidR="002E1522" w:rsidRPr="00723145" w:rsidRDefault="002E1522" w:rsidP="002E152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522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  <w:r w:rsidRPr="009326C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04AA" w14:textId="77777777" w:rsidR="002E1522" w:rsidRPr="00723145" w:rsidRDefault="002E1522" w:rsidP="002D783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1522" w:rsidRPr="00723145" w14:paraId="651C331A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0C3461" w14:textId="7F795D13" w:rsidR="002E1522" w:rsidRPr="00D51752" w:rsidRDefault="009A41A5" w:rsidP="009A41A5">
            <w:pPr>
              <w:spacing w:before="60" w:after="60"/>
              <w:rPr>
                <w:bCs/>
                <w:szCs w:val="20"/>
              </w:rPr>
            </w:pPr>
            <w:r w:rsidRPr="009A41A5">
              <w:rPr>
                <w:rFonts w:ascii="Arial" w:hAnsi="Arial" w:cs="Arial"/>
                <w:b/>
                <w:bCs/>
                <w:sz w:val="20"/>
                <w:szCs w:val="20"/>
              </w:rPr>
              <w:t>Identifikace nejvyššího dosaženého vzdělání: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1493" w14:textId="1E37E5A5" w:rsidR="002E1522" w:rsidRPr="00723145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1522" w:rsidRPr="00723145" w14:paraId="03CE5119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0911654" w14:textId="47A5516B" w:rsidR="002E1522" w:rsidRPr="00723145" w:rsidRDefault="009A41A5" w:rsidP="009A41A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41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Délka praxe v oboru Pozemní stavby </w:t>
            </w:r>
            <w:r w:rsidR="00974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nebo dopravní stavby </w:t>
            </w:r>
            <w:r w:rsidRPr="009A41A5">
              <w:rPr>
                <w:rFonts w:ascii="Arial" w:hAnsi="Arial" w:cs="Arial"/>
                <w:b/>
                <w:bCs/>
                <w:sz w:val="20"/>
                <w:szCs w:val="20"/>
              </w:rPr>
              <w:t>na pozici stavbyvedoucího: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5B53" w14:textId="77777777" w:rsidR="002E1522" w:rsidRDefault="002E1522" w:rsidP="002D783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60464B94" w14:textId="77777777" w:rsidR="002E1522" w:rsidRPr="00723145" w:rsidRDefault="002E1522" w:rsidP="002D783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2E1522" w:rsidRPr="00723145" w14:paraId="4F73BD67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B9A2DB9" w14:textId="763A08C0" w:rsidR="00386937" w:rsidRPr="00386937" w:rsidRDefault="00386937" w:rsidP="0038693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8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Uvedená osoba je nositelem osvědčení v oboru </w:t>
            </w:r>
            <w:r w:rsidR="00C948D4" w:rsidRPr="00C948D4">
              <w:rPr>
                <w:rFonts w:ascii="Arial" w:hAnsi="Arial" w:cs="Arial"/>
                <w:b/>
                <w:bCs/>
                <w:sz w:val="20"/>
                <w:szCs w:val="20"/>
              </w:rPr>
              <w:t>dopravní</w:t>
            </w:r>
            <w:r w:rsidRPr="00C948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stavby podle zákona č. 360/1992 Sb., ve znění pozdějších</w:t>
            </w:r>
            <w:r w:rsidRPr="003869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předpisů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3869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3DA9104" w14:textId="39F4D302" w:rsidR="002E1522" w:rsidRPr="00723145" w:rsidRDefault="00386937" w:rsidP="00386937">
            <w:pPr>
              <w:spacing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/v</w:t>
            </w:r>
            <w:r w:rsidRPr="00386937">
              <w:rPr>
                <w:rFonts w:ascii="Arial" w:hAnsi="Arial" w:cs="Arial"/>
                <w:bCs/>
                <w:sz w:val="20"/>
                <w:szCs w:val="20"/>
              </w:rPr>
              <w:t>yplnit ano/ne, č. osvědčení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17E7" w14:textId="77777777" w:rsidR="002E1522" w:rsidRPr="00723145" w:rsidRDefault="002E1522" w:rsidP="002D783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3175D" w:rsidRPr="00723145" w14:paraId="5E50A580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F204D5C" w14:textId="77777777" w:rsidR="0053175D" w:rsidRDefault="0053175D" w:rsidP="0053175D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937">
              <w:rPr>
                <w:rFonts w:ascii="Arial" w:hAnsi="Arial" w:cs="Arial"/>
                <w:b/>
                <w:bCs/>
                <w:sz w:val="20"/>
                <w:szCs w:val="20"/>
              </w:rPr>
              <w:t>Právní vztah k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dodavateli</w:t>
            </w:r>
            <w:r w:rsidRPr="003869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7EB8755B" w14:textId="05736836" w:rsidR="00964036" w:rsidRPr="00964036" w:rsidRDefault="00964036" w:rsidP="0053175D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964036">
              <w:rPr>
                <w:rFonts w:ascii="Arial" w:hAnsi="Arial" w:cs="Arial"/>
                <w:sz w:val="16"/>
                <w:szCs w:val="16"/>
              </w:rPr>
              <w:t>Uveďte, zda se jedná o osobu v pracovně právním vztahu k účastníkovi. V případě, že osoba není zaměstnancem dodavatele, uveďte vztah mezi účastníkem zadávacího řízení a touto osobou.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17E7" w14:textId="71E86838" w:rsidR="0053175D" w:rsidRPr="00723145" w:rsidRDefault="0053175D" w:rsidP="0053175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- pracovněprávní vztah nebo poddodavatel?]</w:t>
            </w:r>
          </w:p>
        </w:tc>
      </w:tr>
    </w:tbl>
    <w:p w14:paraId="022EE36E" w14:textId="77777777" w:rsidR="00C948D4" w:rsidRDefault="00C948D4" w:rsidP="00C948D4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8F16CCC" w14:textId="2A1BA8FE" w:rsidR="00C948D4" w:rsidRDefault="00C948D4" w:rsidP="00C948D4">
      <w:pPr>
        <w:spacing w:before="6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O</w:t>
      </w:r>
      <w:r w:rsidRPr="00D4223C">
        <w:rPr>
          <w:rFonts w:ascii="Arial" w:eastAsia="Arial" w:hAnsi="Arial" w:cs="Arial"/>
          <w:b/>
          <w:bCs/>
          <w:sz w:val="20"/>
          <w:szCs w:val="20"/>
        </w:rPr>
        <w:t xml:space="preserve">svědčení </w:t>
      </w:r>
      <w:r>
        <w:rPr>
          <w:rFonts w:ascii="Arial" w:eastAsia="Arial" w:hAnsi="Arial" w:cs="Arial"/>
          <w:b/>
          <w:bCs/>
          <w:sz w:val="20"/>
          <w:szCs w:val="20"/>
        </w:rPr>
        <w:t>stavbyvedoucího</w:t>
      </w:r>
      <w:r w:rsidRPr="00D4223C">
        <w:rPr>
          <w:rFonts w:ascii="Arial" w:eastAsia="Arial" w:hAnsi="Arial" w:cs="Arial"/>
          <w:sz w:val="20"/>
          <w:szCs w:val="20"/>
        </w:rPr>
        <w:t xml:space="preserve"> </w:t>
      </w:r>
      <w:r w:rsidRPr="00C948D4">
        <w:rPr>
          <w:rFonts w:ascii="Arial" w:hAnsi="Arial" w:cs="Arial"/>
          <w:b/>
          <w:bCs/>
          <w:sz w:val="20"/>
          <w:szCs w:val="20"/>
        </w:rPr>
        <w:t>v oboru dopravní stavby</w:t>
      </w:r>
      <w:r>
        <w:rPr>
          <w:rFonts w:ascii="Arial" w:eastAsia="Arial" w:hAnsi="Arial" w:cs="Arial"/>
          <w:sz w:val="20"/>
          <w:szCs w:val="20"/>
        </w:rPr>
        <w:t xml:space="preserve"> předloží až vybraný dodavatel v rámci součinnosti před uzavřením smlouvy</w:t>
      </w:r>
      <w:r w:rsidRPr="00D4223C">
        <w:rPr>
          <w:rFonts w:ascii="Arial" w:eastAsia="Arial" w:hAnsi="Arial" w:cs="Arial"/>
          <w:sz w:val="20"/>
          <w:szCs w:val="20"/>
        </w:rPr>
        <w:t>.</w:t>
      </w:r>
    </w:p>
    <w:p w14:paraId="4B2D630F" w14:textId="77777777" w:rsidR="007176AE" w:rsidRDefault="007176AE" w:rsidP="007176AE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176AE" w14:paraId="140C2CA9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273E172F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7176AE" w14:paraId="229AC710" w14:textId="77777777" w:rsidTr="00356B62">
        <w:tc>
          <w:tcPr>
            <w:tcW w:w="817" w:type="dxa"/>
          </w:tcPr>
          <w:p w14:paraId="321A06E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B882FB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7176AE" w14:paraId="31B07E67" w14:textId="77777777" w:rsidTr="00356B62">
        <w:tc>
          <w:tcPr>
            <w:tcW w:w="817" w:type="dxa"/>
          </w:tcPr>
          <w:p w14:paraId="26D36CE8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1805CDAF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5AEE085D" w14:textId="77777777" w:rsidR="007176AE" w:rsidRDefault="007176AE" w:rsidP="007176A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7176AE" w14:paraId="06F233C2" w14:textId="77777777" w:rsidTr="00580DBB">
        <w:tc>
          <w:tcPr>
            <w:tcW w:w="9288" w:type="dxa"/>
            <w:gridSpan w:val="2"/>
            <w:shd w:val="clear" w:color="auto" w:fill="B6DDE8" w:themeFill="accent5" w:themeFillTint="66"/>
            <w:vAlign w:val="center"/>
          </w:tcPr>
          <w:p w14:paraId="78C3B48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7176AE" w14:paraId="6956EB9A" w14:textId="77777777" w:rsidTr="00580DBB">
        <w:tc>
          <w:tcPr>
            <w:tcW w:w="2539" w:type="dxa"/>
            <w:shd w:val="clear" w:color="auto" w:fill="DAEEF3" w:themeFill="accent5" w:themeFillTint="33"/>
            <w:vAlign w:val="center"/>
          </w:tcPr>
          <w:p w14:paraId="14B84550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7C47CB80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3BDE2454" w14:textId="77777777" w:rsidTr="00580DBB">
        <w:tc>
          <w:tcPr>
            <w:tcW w:w="2539" w:type="dxa"/>
            <w:shd w:val="clear" w:color="auto" w:fill="DAEEF3" w:themeFill="accent5" w:themeFillTint="33"/>
          </w:tcPr>
          <w:p w14:paraId="469967C2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062E5E2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5717BD67" w14:textId="77777777" w:rsidTr="00580DBB">
        <w:tc>
          <w:tcPr>
            <w:tcW w:w="2539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4248C85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  <w:tcBorders>
              <w:bottom w:val="single" w:sz="4" w:space="0" w:color="000000"/>
            </w:tcBorders>
          </w:tcPr>
          <w:p w14:paraId="192FBAA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6C0AD37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44CA0F7B" w14:textId="77777777" w:rsidR="007176AE" w:rsidRDefault="007176AE" w:rsidP="00356B62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7176AE" w14:paraId="3E0AB5F8" w14:textId="77777777" w:rsidTr="00580DBB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8C1CE0D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0E5615D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3BF3BEA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7176AE" w14:paraId="63BD7B3C" w14:textId="77777777" w:rsidTr="00356B62">
        <w:tc>
          <w:tcPr>
            <w:tcW w:w="9288" w:type="dxa"/>
            <w:gridSpan w:val="2"/>
            <w:shd w:val="clear" w:color="auto" w:fill="FFFFFF"/>
          </w:tcPr>
          <w:p w14:paraId="4AD4E0B6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0D62D360" w14:textId="77777777" w:rsidR="009742A3" w:rsidRDefault="007176AE" w:rsidP="009742A3">
      <w:pPr>
        <w:spacing w:before="6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F5558">
        <w:rPr>
          <w:rFonts w:ascii="Arial" w:eastAsia="Arial" w:hAnsi="Arial" w:cs="Arial"/>
          <w:i/>
          <w:iCs/>
          <w:sz w:val="20"/>
          <w:szCs w:val="20"/>
        </w:rPr>
        <w:t>Tabulku výše užije dodavatel tolikrát, kolik poddodavatelů hodlá při plnění veřejné zakázky využít.</w:t>
      </w:r>
    </w:p>
    <w:p w14:paraId="2A8CD621" w14:textId="204F1460" w:rsidR="007176AE" w:rsidRPr="006769A6" w:rsidRDefault="007176AE" w:rsidP="009742A3">
      <w:pPr>
        <w:spacing w:before="60" w:after="240" w:line="240" w:lineRule="auto"/>
        <w:jc w:val="both"/>
        <w:rPr>
          <w:rFonts w:ascii="Arial" w:hAnsi="Arial" w:cs="Arial"/>
          <w:sz w:val="20"/>
          <w:szCs w:val="20"/>
        </w:rPr>
      </w:pPr>
    </w:p>
    <w:p w14:paraId="5B459B6D" w14:textId="77777777" w:rsidR="006769A6" w:rsidRPr="00C50EAC" w:rsidRDefault="006769A6" w:rsidP="006769A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86897EA" w14:textId="77777777" w:rsidR="006769A6" w:rsidRDefault="006769A6" w:rsidP="006769A6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B90A28">
        <w:rPr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7F98B463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04D25A4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4AA9B8CE" w14:textId="77777777" w:rsidR="006769A6" w:rsidRDefault="006769A6" w:rsidP="006769A6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C238176" w14:textId="77777777" w:rsidR="006769A6" w:rsidRDefault="006769A6" w:rsidP="006769A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26C7">
        <w:rPr>
          <w:rFonts w:ascii="Arial" w:hAnsi="Arial" w:cs="Arial"/>
          <w:b/>
          <w:bCs/>
          <w:sz w:val="24"/>
          <w:szCs w:val="32"/>
        </w:rPr>
        <w:t>Mezinárodní sankce – individuální finanční sankce</w:t>
      </w:r>
    </w:p>
    <w:p w14:paraId="292A88C6" w14:textId="77777777" w:rsidR="006769A6" w:rsidRPr="007C3184" w:rsidRDefault="006769A6" w:rsidP="006769A6">
      <w:pPr>
        <w:jc w:val="both"/>
      </w:pPr>
      <w:r w:rsidRPr="007C3184">
        <w:t>V souladu s vyhlášenými podmínkami zadavatele ke shora uvedenému zadávacímu řízení čestně prohlašuji</w:t>
      </w:r>
      <w:r>
        <w:t>,</w:t>
      </w:r>
      <w:r w:rsidRPr="007C3184">
        <w:t xml:space="preserve"> že: </w:t>
      </w:r>
    </w:p>
    <w:p w14:paraId="5FCDE5F9" w14:textId="77777777" w:rsidR="006769A6" w:rsidRPr="00386D6B" w:rsidRDefault="006769A6" w:rsidP="006769A6">
      <w:pPr>
        <w:pStyle w:val="Bezmezer"/>
        <w:numPr>
          <w:ilvl w:val="0"/>
          <w:numId w:val="22"/>
        </w:numPr>
        <w:spacing w:after="120" w:line="276" w:lineRule="auto"/>
        <w:jc w:val="both"/>
        <w:rPr>
          <w:rFonts w:eastAsiaTheme="minorHAnsi" w:cs="Calibri"/>
          <w:bCs/>
          <w:szCs w:val="22"/>
          <w:lang w:eastAsia="en-US"/>
        </w:rPr>
      </w:pPr>
      <w:r w:rsidRPr="00386D6B">
        <w:rPr>
          <w:rFonts w:eastAsiaTheme="minorHAnsi" w:cs="Calibri"/>
          <w:bCs/>
          <w:szCs w:val="22"/>
          <w:lang w:eastAsia="en-US"/>
        </w:rPr>
        <w:t>Nejsem uvedený v sankčním seznamu a nejsou proti výše uvedené společnosti uplatněny individuální finanční sankce dle Nařízení Rady (EU) 2022/576 ze dne 8. dubna 2022, kterým se mění nařízení (EU) č. 833/2014 o omezujících opatřeních vzhledem k činnostem Ruska destabilizujícím situaci na Ukrajině ve své nabídce předložením čestného prohlášení (dále jen „sankce“).</w:t>
      </w:r>
    </w:p>
    <w:p w14:paraId="78FC7DAF" w14:textId="77777777" w:rsidR="006769A6" w:rsidRPr="00386D6B" w:rsidRDefault="006769A6" w:rsidP="006769A6">
      <w:pPr>
        <w:pStyle w:val="Bezmezer"/>
        <w:numPr>
          <w:ilvl w:val="0"/>
          <w:numId w:val="22"/>
        </w:numPr>
        <w:spacing w:after="120" w:line="276" w:lineRule="auto"/>
        <w:jc w:val="both"/>
        <w:rPr>
          <w:rFonts w:eastAsiaTheme="minorHAnsi" w:cs="Calibri"/>
          <w:bCs/>
          <w:szCs w:val="22"/>
          <w:lang w:eastAsia="en-US"/>
        </w:rPr>
      </w:pPr>
      <w:r w:rsidRPr="00386D6B">
        <w:rPr>
          <w:rFonts w:eastAsiaTheme="minorHAnsi" w:cs="Calibri"/>
          <w:bCs/>
          <w:szCs w:val="22"/>
          <w:lang w:eastAsia="en-US"/>
        </w:rPr>
        <w:t>Sankce nejsou uplatněny ani proti osobám (právnickým i fyzickým), které jsou majiteli, jednateli nebo jinak ovlivňují rozhodování</w:t>
      </w:r>
      <w:r>
        <w:rPr>
          <w:rFonts w:eastAsiaTheme="minorHAnsi" w:cs="Calibri"/>
          <w:bCs/>
          <w:szCs w:val="22"/>
          <w:lang w:eastAsia="en-US"/>
        </w:rPr>
        <w:t xml:space="preserve"> účastníka.</w:t>
      </w:r>
    </w:p>
    <w:p w14:paraId="096EA8ED" w14:textId="535DD707" w:rsidR="006769A6" w:rsidRDefault="006769A6" w:rsidP="006769A6">
      <w:pPr>
        <w:pStyle w:val="Bezmezer"/>
        <w:numPr>
          <w:ilvl w:val="0"/>
          <w:numId w:val="22"/>
        </w:numPr>
        <w:spacing w:after="120" w:line="276" w:lineRule="auto"/>
        <w:jc w:val="both"/>
        <w:rPr>
          <w:rFonts w:eastAsiaTheme="minorHAnsi" w:cs="Calibri"/>
          <w:bCs/>
          <w:szCs w:val="22"/>
          <w:lang w:eastAsia="en-US"/>
        </w:rPr>
      </w:pPr>
      <w:r w:rsidRPr="00386D6B">
        <w:rPr>
          <w:rFonts w:eastAsiaTheme="minorHAnsi" w:cs="Calibri"/>
          <w:bCs/>
          <w:szCs w:val="22"/>
          <w:lang w:eastAsia="en-US"/>
        </w:rPr>
        <w:t xml:space="preserve">Čestně prohlašuji, že nebudu využívat poddodavatele, na které jsou vyhlášeny sankce. Toto se týká </w:t>
      </w:r>
      <w:r w:rsidR="00C16607">
        <w:rPr>
          <w:rFonts w:eastAsiaTheme="minorHAnsi" w:cs="Calibri"/>
          <w:bCs/>
          <w:szCs w:val="22"/>
          <w:lang w:eastAsia="en-US"/>
        </w:rPr>
        <w:t xml:space="preserve">i </w:t>
      </w:r>
      <w:r w:rsidRPr="00386D6B">
        <w:rPr>
          <w:rFonts w:eastAsiaTheme="minorHAnsi" w:cs="Calibri"/>
          <w:bCs/>
          <w:szCs w:val="22"/>
          <w:lang w:eastAsia="en-US"/>
        </w:rPr>
        <w:t xml:space="preserve">poddodavatelů, kterými prokazuji část kvalifikace uvedených v mé nabídce a případně také poddodavatelů, kteří se budou </w:t>
      </w:r>
      <w:r w:rsidR="00C16607">
        <w:rPr>
          <w:rFonts w:eastAsiaTheme="minorHAnsi" w:cs="Calibri"/>
          <w:bCs/>
          <w:szCs w:val="22"/>
          <w:lang w:eastAsia="en-US"/>
        </w:rPr>
        <w:t>na</w:t>
      </w:r>
      <w:r w:rsidRPr="00386D6B">
        <w:rPr>
          <w:rFonts w:eastAsiaTheme="minorHAnsi" w:cs="Calibri"/>
          <w:bCs/>
          <w:szCs w:val="22"/>
          <w:lang w:eastAsia="en-US"/>
        </w:rPr>
        <w:t xml:space="preserve"> plnění předmětu veřejné zakázky podílet, a kteří mi v den podání nabídky nejsou známi.</w:t>
      </w:r>
    </w:p>
    <w:p w14:paraId="7553336F" w14:textId="77777777" w:rsidR="006769A6" w:rsidRDefault="006769A6" w:rsidP="006769A6">
      <w:pPr>
        <w:pStyle w:val="Bezmezer"/>
        <w:spacing w:after="120" w:line="276" w:lineRule="auto"/>
        <w:ind w:left="720"/>
        <w:jc w:val="both"/>
        <w:rPr>
          <w:rFonts w:eastAsiaTheme="minorHAnsi" w:cs="Calibri"/>
          <w:bCs/>
          <w:szCs w:val="22"/>
          <w:lang w:eastAsia="en-US"/>
        </w:rPr>
      </w:pPr>
    </w:p>
    <w:p w14:paraId="3A42B1D4" w14:textId="70485E76" w:rsidR="00217DA5" w:rsidRPr="00366E76" w:rsidRDefault="00217DA5" w:rsidP="00217DA5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3" w:name="_Hlk134104195"/>
      <w:bookmarkStart w:id="4" w:name="_Hlk134465127"/>
      <w:r w:rsidRPr="00366E76">
        <w:rPr>
          <w:rFonts w:ascii="Arial" w:hAnsi="Arial" w:cs="Arial"/>
          <w:b/>
          <w:bCs/>
          <w:sz w:val="24"/>
          <w:szCs w:val="32"/>
        </w:rPr>
        <w:t xml:space="preserve">Čestné prohlášení </w:t>
      </w:r>
      <w:bookmarkStart w:id="5" w:name="_Hlk94533199"/>
      <w:r w:rsidRPr="00366E76">
        <w:rPr>
          <w:rFonts w:ascii="Arial" w:hAnsi="Arial" w:cs="Arial"/>
          <w:b/>
          <w:bCs/>
          <w:sz w:val="24"/>
          <w:szCs w:val="32"/>
        </w:rPr>
        <w:t xml:space="preserve">k sociálně a environmentálně odpovědnému plnění veřejné zakázky </w:t>
      </w:r>
      <w:bookmarkEnd w:id="5"/>
    </w:p>
    <w:p w14:paraId="2BACD5C1" w14:textId="77777777" w:rsidR="00217DA5" w:rsidRPr="00366E76" w:rsidRDefault="00217DA5" w:rsidP="00217DA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bookmarkStart w:id="6" w:name="_Hlk94532486"/>
      <w:bookmarkStart w:id="7" w:name="_Hlk141703459"/>
      <w:r w:rsidRPr="00366E76">
        <w:rPr>
          <w:rFonts w:ascii="Arial" w:eastAsia="Arial" w:hAnsi="Arial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20910862" w14:textId="67D9953D" w:rsidR="00217DA5" w:rsidRPr="00BA2DFB" w:rsidRDefault="00217DA5" w:rsidP="0055790A">
      <w:pPr>
        <w:pStyle w:val="Odstavecseseznamem"/>
        <w:numPr>
          <w:ilvl w:val="0"/>
          <w:numId w:val="25"/>
        </w:numPr>
        <w:tabs>
          <w:tab w:val="left" w:pos="7300"/>
        </w:tabs>
        <w:autoSpaceDE w:val="0"/>
        <w:autoSpaceDN w:val="0"/>
        <w:adjustRightInd w:val="0"/>
        <w:spacing w:before="120" w:after="120"/>
        <w:ind w:left="425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BA2DFB">
        <w:rPr>
          <w:rFonts w:ascii="Arial" w:eastAsia="Arial" w:hAnsi="Arial" w:cs="Arial"/>
          <w:sz w:val="20"/>
          <w:szCs w:val="20"/>
        </w:rPr>
        <w:t xml:space="preserve"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700823A7" w14:textId="77777777" w:rsidR="00BA2DFB" w:rsidRDefault="00217DA5" w:rsidP="0055790A">
      <w:pPr>
        <w:pStyle w:val="Odstavecseseznamem"/>
        <w:numPr>
          <w:ilvl w:val="0"/>
          <w:numId w:val="25"/>
        </w:numPr>
        <w:tabs>
          <w:tab w:val="left" w:pos="7300"/>
        </w:tabs>
        <w:autoSpaceDE w:val="0"/>
        <w:autoSpaceDN w:val="0"/>
        <w:adjustRightInd w:val="0"/>
        <w:spacing w:before="120" w:after="120"/>
        <w:ind w:left="425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BA2DFB">
        <w:rPr>
          <w:rFonts w:ascii="Arial" w:eastAsia="Arial" w:hAnsi="Arial" w:cs="Arial"/>
          <w:sz w:val="20"/>
          <w:szCs w:val="20"/>
        </w:rPr>
        <w:t xml:space="preserve"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5179CD09" w14:textId="1F5D37EF" w:rsidR="00BA2DFB" w:rsidRPr="00BA2DFB" w:rsidRDefault="00217DA5" w:rsidP="0055790A">
      <w:pPr>
        <w:pStyle w:val="Odstavecseseznamem"/>
        <w:numPr>
          <w:ilvl w:val="0"/>
          <w:numId w:val="25"/>
        </w:numPr>
        <w:tabs>
          <w:tab w:val="left" w:pos="7300"/>
        </w:tabs>
        <w:autoSpaceDE w:val="0"/>
        <w:autoSpaceDN w:val="0"/>
        <w:adjustRightInd w:val="0"/>
        <w:spacing w:before="120" w:after="120"/>
        <w:ind w:left="425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BA2DFB">
        <w:rPr>
          <w:rFonts w:ascii="Arial" w:eastAsia="Arial" w:hAnsi="Arial" w:cs="Arial"/>
          <w:sz w:val="20"/>
          <w:szCs w:val="20"/>
        </w:rPr>
        <w:t xml:space="preserve">řádné a včasné plnění finančních závazků svým poddodavatelům, kdy za řádné a včasné plnění se považuje plné uhrazení poddodavatelem vystavených faktur za plnění poskytnutá k plnění veřejné zakázky, a to vždy do 10 pracovních dnů od </w:t>
      </w:r>
      <w:bookmarkEnd w:id="3"/>
      <w:r w:rsidRPr="00BA2DFB">
        <w:rPr>
          <w:rFonts w:ascii="Arial" w:eastAsia="Arial" w:hAnsi="Arial" w:cs="Arial"/>
          <w:sz w:val="20"/>
          <w:szCs w:val="20"/>
        </w:rPr>
        <w:t>obdržení platby ze strany zadavatele za konkrétní plnění.</w:t>
      </w:r>
      <w:bookmarkEnd w:id="4"/>
      <w:bookmarkEnd w:id="6"/>
    </w:p>
    <w:p w14:paraId="569C74E7" w14:textId="59EB1938" w:rsidR="00BA2DFB" w:rsidRDefault="00BA2DFB" w:rsidP="0055790A">
      <w:pPr>
        <w:pStyle w:val="Odstavecseseznamem"/>
        <w:numPr>
          <w:ilvl w:val="0"/>
          <w:numId w:val="25"/>
        </w:numPr>
        <w:tabs>
          <w:tab w:val="left" w:pos="7300"/>
        </w:tabs>
        <w:autoSpaceDE w:val="0"/>
        <w:autoSpaceDN w:val="0"/>
        <w:adjustRightInd w:val="0"/>
        <w:spacing w:before="120" w:after="120"/>
        <w:ind w:left="425" w:hanging="357"/>
        <w:contextualSpacing w:val="0"/>
        <w:jc w:val="both"/>
      </w:pPr>
      <w:bookmarkStart w:id="8" w:name="_Hlk89092744"/>
      <w:r w:rsidRPr="00BA2DFB">
        <w:rPr>
          <w:rFonts w:ascii="Arial" w:eastAsia="Arial" w:hAnsi="Arial" w:cs="Arial"/>
          <w:sz w:val="20"/>
          <w:szCs w:val="20"/>
        </w:rPr>
        <w:t>dodavatel zajistí na svoje náklady ekologickou likvidaci veškerých odpadů vzniklých v souvislosti s jeho činností na díle a musí provést veškerá potřebná opatření k zajištění minimalizace škodlivých vlivů na životní prostředí</w:t>
      </w:r>
      <w:bookmarkEnd w:id="8"/>
      <w:r w:rsidRPr="00BA2DFB">
        <w:rPr>
          <w:rFonts w:ascii="Arial" w:eastAsia="Arial" w:hAnsi="Arial" w:cs="Arial"/>
          <w:sz w:val="20"/>
          <w:szCs w:val="20"/>
        </w:rPr>
        <w:t>.</w:t>
      </w:r>
    </w:p>
    <w:bookmarkEnd w:id="7"/>
    <w:p w14:paraId="681B871A" w14:textId="77777777" w:rsidR="00500212" w:rsidRPr="00BA2DFB" w:rsidRDefault="00500212" w:rsidP="00BA2DFB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eastAsia="Arial" w:hAnsi="Arial" w:cs="Arial"/>
          <w:sz w:val="20"/>
          <w:szCs w:val="20"/>
        </w:rPr>
      </w:pPr>
    </w:p>
    <w:p w14:paraId="72587CED" w14:textId="077B2D83" w:rsidR="0077002B" w:rsidRPr="0077002B" w:rsidRDefault="0077002B" w:rsidP="0077002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7002B">
        <w:rPr>
          <w:rFonts w:ascii="Arial" w:hAnsi="Arial" w:cs="Arial"/>
          <w:b/>
          <w:bCs/>
          <w:sz w:val="24"/>
          <w:szCs w:val="32"/>
        </w:rPr>
        <w:t>Prohlášení o zadávacích podmínkách</w:t>
      </w:r>
    </w:p>
    <w:p w14:paraId="452CE9AF" w14:textId="3301CD2E" w:rsidR="0077002B" w:rsidRDefault="0077002B" w:rsidP="0077002B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bookmarkStart w:id="9" w:name="_Hlk134104419"/>
      <w:r w:rsidRPr="0077002B">
        <w:rPr>
          <w:rFonts w:ascii="Arial" w:hAnsi="Arial" w:cs="Arial"/>
          <w:sz w:val="20"/>
          <w:szCs w:val="20"/>
        </w:rPr>
        <w:t>Dodavatel podpisem níže prohlašuje, že se podrobně seznámil se zadávacími podmínkami</w:t>
      </w:r>
      <w:r w:rsidR="00217DA5">
        <w:rPr>
          <w:rFonts w:ascii="Arial" w:hAnsi="Arial" w:cs="Arial"/>
          <w:sz w:val="20"/>
          <w:szCs w:val="20"/>
        </w:rPr>
        <w:t xml:space="preserve"> a </w:t>
      </w:r>
      <w:r w:rsidR="00217DA5" w:rsidRPr="00217DA5">
        <w:rPr>
          <w:rFonts w:ascii="Arial" w:hAnsi="Arial" w:cs="Arial"/>
          <w:sz w:val="20"/>
          <w:szCs w:val="20"/>
        </w:rPr>
        <w:t>s návrhem smlouvy, kter</w:t>
      </w:r>
      <w:r w:rsidR="00217DA5">
        <w:rPr>
          <w:rFonts w:ascii="Arial" w:hAnsi="Arial" w:cs="Arial"/>
          <w:sz w:val="20"/>
          <w:szCs w:val="20"/>
        </w:rPr>
        <w:t>á</w:t>
      </w:r>
      <w:r w:rsidR="00217DA5" w:rsidRPr="00217DA5">
        <w:rPr>
          <w:rFonts w:ascii="Arial" w:hAnsi="Arial" w:cs="Arial"/>
          <w:sz w:val="20"/>
          <w:szCs w:val="20"/>
        </w:rPr>
        <w:t xml:space="preserve"> je </w:t>
      </w:r>
      <w:r w:rsidR="00217DA5" w:rsidRPr="0055790A">
        <w:rPr>
          <w:rFonts w:ascii="Arial" w:hAnsi="Arial" w:cs="Arial"/>
          <w:sz w:val="20"/>
          <w:szCs w:val="20"/>
        </w:rPr>
        <w:t xml:space="preserve">přílohou č. 2 </w:t>
      </w:r>
      <w:r w:rsidR="00066446" w:rsidRPr="0055790A">
        <w:rPr>
          <w:rFonts w:ascii="Arial" w:hAnsi="Arial" w:cs="Arial"/>
          <w:sz w:val="20"/>
          <w:szCs w:val="20"/>
        </w:rPr>
        <w:t xml:space="preserve">této ZD </w:t>
      </w:r>
      <w:r w:rsidR="00066446" w:rsidRPr="0055790A">
        <w:rPr>
          <w:rFonts w:ascii="Arial" w:hAnsi="Arial" w:cs="Arial"/>
          <w:b/>
          <w:bCs/>
          <w:sz w:val="20"/>
          <w:szCs w:val="20"/>
        </w:rPr>
        <w:t xml:space="preserve">p02_navrh_smlouvy </w:t>
      </w:r>
      <w:r w:rsidR="00066446" w:rsidRPr="0055790A">
        <w:rPr>
          <w:rFonts w:ascii="Arial" w:hAnsi="Arial" w:cs="Arial"/>
          <w:sz w:val="20"/>
          <w:szCs w:val="20"/>
        </w:rPr>
        <w:t xml:space="preserve">(dále jen příloha p_02) </w:t>
      </w:r>
      <w:r w:rsidR="00217DA5" w:rsidRPr="0055790A">
        <w:rPr>
          <w:rFonts w:ascii="Arial" w:hAnsi="Arial" w:cs="Arial"/>
          <w:sz w:val="20"/>
          <w:szCs w:val="20"/>
        </w:rPr>
        <w:t xml:space="preserve">a že s takto navrženými obchodními podmínkami bez výhrad souhlasí a bere na vědomí, že smlouva na plnění této veřejné zakázky bude uzavírána ve znění přílohy </w:t>
      </w:r>
      <w:r w:rsidR="00B9126E" w:rsidRPr="0055790A">
        <w:rPr>
          <w:rFonts w:ascii="Arial" w:hAnsi="Arial" w:cs="Arial"/>
          <w:sz w:val="20"/>
          <w:szCs w:val="20"/>
        </w:rPr>
        <w:t>p_02</w:t>
      </w:r>
      <w:r w:rsidR="00217DA5" w:rsidRPr="0055790A">
        <w:rPr>
          <w:rFonts w:ascii="Arial" w:hAnsi="Arial" w:cs="Arial"/>
          <w:sz w:val="20"/>
          <w:szCs w:val="20"/>
        </w:rPr>
        <w:t xml:space="preserve">, a zavazuje se, že v případě, že bude vybraným dodavatelem, smlouvu ve znění přílohy </w:t>
      </w:r>
      <w:r w:rsidR="00B9126E" w:rsidRPr="0055790A">
        <w:rPr>
          <w:rFonts w:ascii="Arial" w:hAnsi="Arial" w:cs="Arial"/>
          <w:sz w:val="20"/>
          <w:szCs w:val="20"/>
        </w:rPr>
        <w:t>p_02</w:t>
      </w:r>
      <w:r w:rsidR="00217DA5" w:rsidRPr="0055790A">
        <w:rPr>
          <w:rFonts w:ascii="Arial" w:hAnsi="Arial" w:cs="Arial"/>
          <w:sz w:val="20"/>
          <w:szCs w:val="20"/>
        </w:rPr>
        <w:t xml:space="preserve"> uzavře na výzvu</w:t>
      </w:r>
      <w:r w:rsidR="00217DA5" w:rsidRPr="00217DA5">
        <w:rPr>
          <w:rFonts w:ascii="Arial" w:hAnsi="Arial" w:cs="Arial"/>
          <w:sz w:val="20"/>
          <w:szCs w:val="20"/>
        </w:rPr>
        <w:t xml:space="preserve"> zadavatele bez zbytečného odkladu</w:t>
      </w:r>
      <w:r w:rsidRPr="0077002B">
        <w:rPr>
          <w:rFonts w:ascii="Arial" w:hAnsi="Arial" w:cs="Arial"/>
          <w:sz w:val="20"/>
          <w:szCs w:val="20"/>
        </w:rPr>
        <w:t>.</w:t>
      </w:r>
    </w:p>
    <w:p w14:paraId="4F278234" w14:textId="18FD36D3" w:rsidR="0077002B" w:rsidRPr="0077002B" w:rsidRDefault="0077002B" w:rsidP="0077002B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77002B">
        <w:rPr>
          <w:rFonts w:ascii="Arial" w:hAnsi="Arial" w:cs="Arial"/>
          <w:sz w:val="20"/>
          <w:szCs w:val="20"/>
        </w:rPr>
        <w:lastRenderedPageBreak/>
        <w:t>Dodavatel prohlašuje, že je za nabídkovou cenu schopen realizovat stavební práce ve standardu požadovaném projektovou dokumentací a v souladu s požadavky správních orgánů.</w:t>
      </w:r>
    </w:p>
    <w:p w14:paraId="002B53FC" w14:textId="2C3E74BB" w:rsidR="009326C7" w:rsidRDefault="00983226" w:rsidP="009326C7">
      <w:pPr>
        <w:pStyle w:val="Zkladntextodsazen31"/>
        <w:spacing w:after="0"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bookmarkStart w:id="10" w:name="_Hlk128810574"/>
      <w:r w:rsidRPr="00983226">
        <w:rPr>
          <w:rFonts w:ascii="Arial" w:hAnsi="Arial" w:cs="Arial"/>
          <w:bCs/>
          <w:sz w:val="20"/>
          <w:szCs w:val="20"/>
        </w:rPr>
        <w:t>V případě, že se stanu vybraným dodavatelem předložím originál nebo úředně ověřenou kopii tohoto čestného prohlášení, pokud originál nebyl již vložen do nabíd</w:t>
      </w:r>
      <w:r>
        <w:rPr>
          <w:rFonts w:ascii="Arial" w:hAnsi="Arial" w:cs="Arial"/>
          <w:bCs/>
          <w:sz w:val="20"/>
          <w:szCs w:val="20"/>
        </w:rPr>
        <w:t>ce</w:t>
      </w:r>
      <w:bookmarkEnd w:id="10"/>
      <w:r w:rsidRPr="00983226">
        <w:rPr>
          <w:rFonts w:ascii="Arial" w:hAnsi="Arial" w:cs="Arial"/>
          <w:bCs/>
          <w:sz w:val="20"/>
          <w:szCs w:val="20"/>
        </w:rPr>
        <w:t>.</w:t>
      </w:r>
    </w:p>
    <w:bookmarkEnd w:id="9"/>
    <w:p w14:paraId="6D3C425A" w14:textId="77777777" w:rsidR="006769A6" w:rsidRPr="006769A6" w:rsidRDefault="006769A6" w:rsidP="009326C7">
      <w:pPr>
        <w:pStyle w:val="Zkladntextodsazen31"/>
        <w:spacing w:after="0"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94AF5DB" w14:textId="43746436" w:rsidR="00B108E2" w:rsidRPr="00802F09" w:rsidRDefault="009326C7" w:rsidP="00B108E2">
      <w:pPr>
        <w:spacing w:after="0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 xml:space="preserve">V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="00B108E2" w:rsidRPr="00802F09">
        <w:rPr>
          <w:rFonts w:ascii="Arial" w:hAnsi="Arial" w:cs="Arial"/>
          <w:sz w:val="20"/>
          <w:szCs w:val="20"/>
        </w:rPr>
        <w:t xml:space="preserve">, </w:t>
      </w:r>
      <w:r w:rsidRPr="00802F09">
        <w:rPr>
          <w:rFonts w:ascii="Arial" w:hAnsi="Arial" w:cs="Arial"/>
          <w:sz w:val="20"/>
          <w:szCs w:val="20"/>
        </w:rPr>
        <w:t xml:space="preserve">dne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[datum doplní dodavatel]</w:t>
      </w:r>
    </w:p>
    <w:p w14:paraId="1941A871" w14:textId="6BC6879B" w:rsidR="009326C7" w:rsidRPr="00802F09" w:rsidRDefault="009326C7" w:rsidP="009326C7">
      <w:pPr>
        <w:rPr>
          <w:rFonts w:ascii="Arial" w:hAnsi="Arial" w:cs="Arial"/>
          <w:sz w:val="20"/>
          <w:szCs w:val="20"/>
        </w:rPr>
      </w:pPr>
    </w:p>
    <w:p w14:paraId="06E7ABE1" w14:textId="77777777" w:rsidR="009326C7" w:rsidRPr="00802F09" w:rsidRDefault="009326C7" w:rsidP="009326C7">
      <w:pPr>
        <w:rPr>
          <w:rFonts w:ascii="Arial" w:hAnsi="Arial" w:cs="Arial"/>
          <w:sz w:val="20"/>
          <w:szCs w:val="20"/>
        </w:rPr>
      </w:pPr>
    </w:p>
    <w:p w14:paraId="052B1B12" w14:textId="77777777" w:rsidR="009326C7" w:rsidRPr="00802F09" w:rsidRDefault="009326C7" w:rsidP="00B108E2">
      <w:pPr>
        <w:spacing w:after="0" w:line="240" w:lineRule="auto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02A79E51" w14:textId="69EAC27D" w:rsidR="00B108E2" w:rsidRPr="00802F09" w:rsidRDefault="00B108E2" w:rsidP="00B108E2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="00F62B7E">
        <w:rPr>
          <w:rFonts w:ascii="Arial" w:eastAsia="Arial" w:hAnsi="Arial" w:cs="Arial"/>
          <w:sz w:val="20"/>
          <w:szCs w:val="20"/>
          <w:highlight w:val="yellow"/>
        </w:rPr>
        <w:t>Podpis oprávněné soby</w:t>
      </w:r>
      <w:r w:rsidRPr="00802F09">
        <w:rPr>
          <w:rFonts w:ascii="Arial" w:hAnsi="Arial" w:cs="Arial"/>
          <w:sz w:val="20"/>
          <w:szCs w:val="20"/>
          <w:highlight w:val="yellow"/>
        </w:rPr>
        <w:t xml:space="preserve"> účastníka</w:t>
      </w:r>
      <w:r w:rsidRPr="00802F09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2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p w14:paraId="678ECB8B" w14:textId="77777777" w:rsidR="009326C7" w:rsidRDefault="009326C7" w:rsidP="009326C7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sectPr w:rsidR="009326C7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2DD07" w14:textId="77777777" w:rsidR="00B44616" w:rsidRDefault="00B44616" w:rsidP="002002D1">
      <w:pPr>
        <w:spacing w:after="0" w:line="240" w:lineRule="auto"/>
      </w:pPr>
      <w:r>
        <w:separator/>
      </w:r>
    </w:p>
  </w:endnote>
  <w:endnote w:type="continuationSeparator" w:id="0">
    <w:p w14:paraId="751BEE95" w14:textId="77777777" w:rsidR="00B44616" w:rsidRDefault="00B4461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8580052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58A5EB7C" w14:textId="77777777" w:rsidR="00BC70A5" w:rsidRPr="00305F3F" w:rsidRDefault="00BC70A5" w:rsidP="00BC70A5">
                <w:pPr>
                  <w:pStyle w:val="Zpat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>tr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a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na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PAGE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(celkem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NUMPAGES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)</w:t>
                </w:r>
              </w:p>
            </w:sdtContent>
          </w:sdt>
        </w:sdtContent>
      </w:sdt>
      <w:p w14:paraId="4608EB72" w14:textId="7047D1C8" w:rsidR="002002D1" w:rsidRPr="00FF0E28" w:rsidRDefault="00B44616" w:rsidP="00FF0E28">
        <w:pPr>
          <w:pStyle w:val="Zpat"/>
          <w:jc w:val="right"/>
          <w:rPr>
            <w:rFonts w:ascii="Arial" w:hAnsi="Arial" w:cs="Arial"/>
            <w:sz w:val="16"/>
          </w:rPr>
        </w:pP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3EC0A" w14:textId="77777777" w:rsidR="00B44616" w:rsidRDefault="00B44616" w:rsidP="002002D1">
      <w:pPr>
        <w:spacing w:after="0" w:line="240" w:lineRule="auto"/>
      </w:pPr>
      <w:r>
        <w:separator/>
      </w:r>
    </w:p>
  </w:footnote>
  <w:footnote w:type="continuationSeparator" w:id="0">
    <w:p w14:paraId="034F3319" w14:textId="77777777" w:rsidR="00B44616" w:rsidRDefault="00B44616" w:rsidP="002002D1">
      <w:pPr>
        <w:spacing w:after="0" w:line="240" w:lineRule="auto"/>
      </w:pPr>
      <w:r>
        <w:continuationSeparator/>
      </w:r>
    </w:p>
  </w:footnote>
  <w:footnote w:id="1">
    <w:p w14:paraId="69C9C83F" w14:textId="77777777" w:rsidR="006769A6" w:rsidRDefault="006769A6" w:rsidP="006769A6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167612F0" w14:textId="77777777" w:rsidR="00B108E2" w:rsidRDefault="00B108E2" w:rsidP="00B10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4C04B897" w:rsidR="00535601" w:rsidRPr="00C70292" w:rsidRDefault="00FC48BE" w:rsidP="00535601">
    <w:pPr>
      <w:pStyle w:val="Zhlav"/>
      <w:rPr>
        <w:rFonts w:ascii="Arial" w:hAnsi="Arial" w:cs="Arial"/>
        <w:b/>
        <w:sz w:val="18"/>
        <w:szCs w:val="18"/>
      </w:rPr>
    </w:pPr>
    <w:r w:rsidRPr="00C70292">
      <w:rPr>
        <w:rFonts w:ascii="Arial" w:hAnsi="Arial" w:cs="Arial"/>
        <w:b/>
        <w:sz w:val="18"/>
        <w:szCs w:val="18"/>
      </w:rPr>
      <w:t>p01_souhrnne_prohlaseni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C9D"/>
    <w:multiLevelType w:val="hybridMultilevel"/>
    <w:tmpl w:val="A1723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065F"/>
    <w:multiLevelType w:val="hybridMultilevel"/>
    <w:tmpl w:val="80E66914"/>
    <w:lvl w:ilvl="0" w:tplc="9F66ACC0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40A58"/>
    <w:multiLevelType w:val="hybridMultilevel"/>
    <w:tmpl w:val="146CEA3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A87"/>
    <w:multiLevelType w:val="hybridMultilevel"/>
    <w:tmpl w:val="53B01DEA"/>
    <w:lvl w:ilvl="0" w:tplc="5606A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428CA"/>
    <w:multiLevelType w:val="hybridMultilevel"/>
    <w:tmpl w:val="F92A4E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2AF9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870C4A"/>
    <w:multiLevelType w:val="hybridMultilevel"/>
    <w:tmpl w:val="3C54CCE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42271">
    <w:abstractNumId w:val="9"/>
  </w:num>
  <w:num w:numId="2" w16cid:durableId="1868181462">
    <w:abstractNumId w:val="17"/>
  </w:num>
  <w:num w:numId="3" w16cid:durableId="1433932876">
    <w:abstractNumId w:val="5"/>
  </w:num>
  <w:num w:numId="4" w16cid:durableId="863904430">
    <w:abstractNumId w:val="11"/>
  </w:num>
  <w:num w:numId="5" w16cid:durableId="2073458709">
    <w:abstractNumId w:val="21"/>
  </w:num>
  <w:num w:numId="6" w16cid:durableId="1274358128">
    <w:abstractNumId w:val="20"/>
  </w:num>
  <w:num w:numId="7" w16cid:durableId="1051925199">
    <w:abstractNumId w:val="4"/>
  </w:num>
  <w:num w:numId="8" w16cid:durableId="1282565377">
    <w:abstractNumId w:val="8"/>
  </w:num>
  <w:num w:numId="9" w16cid:durableId="1442070001">
    <w:abstractNumId w:val="3"/>
  </w:num>
  <w:num w:numId="10" w16cid:durableId="1798449136">
    <w:abstractNumId w:val="2"/>
  </w:num>
  <w:num w:numId="11" w16cid:durableId="1561355944">
    <w:abstractNumId w:val="7"/>
  </w:num>
  <w:num w:numId="12" w16cid:durableId="1719476906">
    <w:abstractNumId w:val="19"/>
  </w:num>
  <w:num w:numId="13" w16cid:durableId="918756150">
    <w:abstractNumId w:val="18"/>
  </w:num>
  <w:num w:numId="14" w16cid:durableId="171729821">
    <w:abstractNumId w:val="1"/>
  </w:num>
  <w:num w:numId="15" w16cid:durableId="1217280435">
    <w:abstractNumId w:val="22"/>
  </w:num>
  <w:num w:numId="16" w16cid:durableId="1867522860">
    <w:abstractNumId w:val="16"/>
  </w:num>
  <w:num w:numId="17" w16cid:durableId="280232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471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587730">
    <w:abstractNumId w:val="14"/>
  </w:num>
  <w:num w:numId="20" w16cid:durableId="276986137">
    <w:abstractNumId w:val="23"/>
  </w:num>
  <w:num w:numId="21" w16cid:durableId="1171025787">
    <w:abstractNumId w:val="10"/>
  </w:num>
  <w:num w:numId="22" w16cid:durableId="247740997">
    <w:abstractNumId w:val="24"/>
  </w:num>
  <w:num w:numId="23" w16cid:durableId="504325788">
    <w:abstractNumId w:val="15"/>
  </w:num>
  <w:num w:numId="24" w16cid:durableId="509374459">
    <w:abstractNumId w:val="13"/>
  </w:num>
  <w:num w:numId="25" w16cid:durableId="71172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0560"/>
    <w:rsid w:val="00013E10"/>
    <w:rsid w:val="00015031"/>
    <w:rsid w:val="00025F66"/>
    <w:rsid w:val="0003073B"/>
    <w:rsid w:val="00045037"/>
    <w:rsid w:val="00054173"/>
    <w:rsid w:val="00066446"/>
    <w:rsid w:val="000724C2"/>
    <w:rsid w:val="00081846"/>
    <w:rsid w:val="00083441"/>
    <w:rsid w:val="000A4DF6"/>
    <w:rsid w:val="000C0324"/>
    <w:rsid w:val="000C4CC8"/>
    <w:rsid w:val="000F0E8A"/>
    <w:rsid w:val="001061F7"/>
    <w:rsid w:val="00106D2E"/>
    <w:rsid w:val="00135BD5"/>
    <w:rsid w:val="001579B1"/>
    <w:rsid w:val="00176914"/>
    <w:rsid w:val="001923B4"/>
    <w:rsid w:val="001A0B02"/>
    <w:rsid w:val="001A3B14"/>
    <w:rsid w:val="001B0C12"/>
    <w:rsid w:val="001B150A"/>
    <w:rsid w:val="001B595C"/>
    <w:rsid w:val="001C572D"/>
    <w:rsid w:val="001D5358"/>
    <w:rsid w:val="001D75A6"/>
    <w:rsid w:val="001E38CF"/>
    <w:rsid w:val="001E554C"/>
    <w:rsid w:val="001F5558"/>
    <w:rsid w:val="002002D1"/>
    <w:rsid w:val="00210313"/>
    <w:rsid w:val="00217DA5"/>
    <w:rsid w:val="00237A0B"/>
    <w:rsid w:val="00250033"/>
    <w:rsid w:val="00262118"/>
    <w:rsid w:val="00262199"/>
    <w:rsid w:val="00270491"/>
    <w:rsid w:val="00280472"/>
    <w:rsid w:val="002811F2"/>
    <w:rsid w:val="0028460E"/>
    <w:rsid w:val="002951F5"/>
    <w:rsid w:val="002B2D32"/>
    <w:rsid w:val="002C0140"/>
    <w:rsid w:val="002C0D64"/>
    <w:rsid w:val="002C4D05"/>
    <w:rsid w:val="002D411B"/>
    <w:rsid w:val="002E0715"/>
    <w:rsid w:val="002E1522"/>
    <w:rsid w:val="002F28C1"/>
    <w:rsid w:val="002F611A"/>
    <w:rsid w:val="00304593"/>
    <w:rsid w:val="00311C50"/>
    <w:rsid w:val="0032267E"/>
    <w:rsid w:val="0033469E"/>
    <w:rsid w:val="003352C9"/>
    <w:rsid w:val="00347B66"/>
    <w:rsid w:val="00354C03"/>
    <w:rsid w:val="00366B79"/>
    <w:rsid w:val="00366BFE"/>
    <w:rsid w:val="0037548F"/>
    <w:rsid w:val="00375ED8"/>
    <w:rsid w:val="0038267D"/>
    <w:rsid w:val="00386937"/>
    <w:rsid w:val="003A27DF"/>
    <w:rsid w:val="003B0004"/>
    <w:rsid w:val="003B6A5F"/>
    <w:rsid w:val="003F42D8"/>
    <w:rsid w:val="00405C94"/>
    <w:rsid w:val="00420897"/>
    <w:rsid w:val="00424795"/>
    <w:rsid w:val="0042601D"/>
    <w:rsid w:val="00431805"/>
    <w:rsid w:val="00440812"/>
    <w:rsid w:val="004413C3"/>
    <w:rsid w:val="00452024"/>
    <w:rsid w:val="004615B1"/>
    <w:rsid w:val="0046756A"/>
    <w:rsid w:val="004853C2"/>
    <w:rsid w:val="00485A87"/>
    <w:rsid w:val="004A1F14"/>
    <w:rsid w:val="004C3CA8"/>
    <w:rsid w:val="004C5B9C"/>
    <w:rsid w:val="004D41AE"/>
    <w:rsid w:val="004D6DD6"/>
    <w:rsid w:val="004D7A76"/>
    <w:rsid w:val="004E3156"/>
    <w:rsid w:val="00500212"/>
    <w:rsid w:val="00530C79"/>
    <w:rsid w:val="0053175D"/>
    <w:rsid w:val="00532311"/>
    <w:rsid w:val="00535601"/>
    <w:rsid w:val="005416A7"/>
    <w:rsid w:val="00541786"/>
    <w:rsid w:val="00554011"/>
    <w:rsid w:val="00555ED1"/>
    <w:rsid w:val="0055790A"/>
    <w:rsid w:val="00580DBB"/>
    <w:rsid w:val="0058256D"/>
    <w:rsid w:val="00584BD5"/>
    <w:rsid w:val="00585FCC"/>
    <w:rsid w:val="0059141D"/>
    <w:rsid w:val="005A071B"/>
    <w:rsid w:val="005C3DFF"/>
    <w:rsid w:val="005D6247"/>
    <w:rsid w:val="005E2A1D"/>
    <w:rsid w:val="00606311"/>
    <w:rsid w:val="006107D0"/>
    <w:rsid w:val="00612869"/>
    <w:rsid w:val="0064177A"/>
    <w:rsid w:val="00647F39"/>
    <w:rsid w:val="0066261F"/>
    <w:rsid w:val="0066614B"/>
    <w:rsid w:val="0066739E"/>
    <w:rsid w:val="00673EE1"/>
    <w:rsid w:val="006769A6"/>
    <w:rsid w:val="006877F9"/>
    <w:rsid w:val="0069123E"/>
    <w:rsid w:val="006E0455"/>
    <w:rsid w:val="006E361D"/>
    <w:rsid w:val="006F5A81"/>
    <w:rsid w:val="006F7A5C"/>
    <w:rsid w:val="007007B2"/>
    <w:rsid w:val="007034BF"/>
    <w:rsid w:val="007132F6"/>
    <w:rsid w:val="007176AE"/>
    <w:rsid w:val="00743A79"/>
    <w:rsid w:val="0075035C"/>
    <w:rsid w:val="00767B17"/>
    <w:rsid w:val="0077002B"/>
    <w:rsid w:val="00772608"/>
    <w:rsid w:val="00775B67"/>
    <w:rsid w:val="00792BF1"/>
    <w:rsid w:val="00795AA4"/>
    <w:rsid w:val="007A10ED"/>
    <w:rsid w:val="007B26A3"/>
    <w:rsid w:val="007C3B23"/>
    <w:rsid w:val="007C4888"/>
    <w:rsid w:val="007C4F6B"/>
    <w:rsid w:val="007D3A71"/>
    <w:rsid w:val="007E474B"/>
    <w:rsid w:val="007E639A"/>
    <w:rsid w:val="007F08B2"/>
    <w:rsid w:val="007F4E21"/>
    <w:rsid w:val="00800DCE"/>
    <w:rsid w:val="00802F09"/>
    <w:rsid w:val="008055F7"/>
    <w:rsid w:val="00810230"/>
    <w:rsid w:val="00813E58"/>
    <w:rsid w:val="008154C3"/>
    <w:rsid w:val="0081716C"/>
    <w:rsid w:val="00865408"/>
    <w:rsid w:val="00866080"/>
    <w:rsid w:val="00886E39"/>
    <w:rsid w:val="008A7162"/>
    <w:rsid w:val="008B05D1"/>
    <w:rsid w:val="008D47D4"/>
    <w:rsid w:val="0090044B"/>
    <w:rsid w:val="00902649"/>
    <w:rsid w:val="00903F99"/>
    <w:rsid w:val="00913C74"/>
    <w:rsid w:val="00923085"/>
    <w:rsid w:val="009326C7"/>
    <w:rsid w:val="00935F3A"/>
    <w:rsid w:val="00942F15"/>
    <w:rsid w:val="00964036"/>
    <w:rsid w:val="00965E76"/>
    <w:rsid w:val="00972FE0"/>
    <w:rsid w:val="009742A3"/>
    <w:rsid w:val="00976161"/>
    <w:rsid w:val="00983226"/>
    <w:rsid w:val="00993B39"/>
    <w:rsid w:val="009A193D"/>
    <w:rsid w:val="009A41A5"/>
    <w:rsid w:val="009A52FF"/>
    <w:rsid w:val="009B0B84"/>
    <w:rsid w:val="009C6C18"/>
    <w:rsid w:val="009E0727"/>
    <w:rsid w:val="009E1134"/>
    <w:rsid w:val="009E4542"/>
    <w:rsid w:val="009F72B3"/>
    <w:rsid w:val="009F7FB5"/>
    <w:rsid w:val="00A04EE3"/>
    <w:rsid w:val="00A17975"/>
    <w:rsid w:val="00A4279A"/>
    <w:rsid w:val="00A65597"/>
    <w:rsid w:val="00A85B68"/>
    <w:rsid w:val="00A9157D"/>
    <w:rsid w:val="00A91F1E"/>
    <w:rsid w:val="00AA4DD7"/>
    <w:rsid w:val="00AA5718"/>
    <w:rsid w:val="00AC009C"/>
    <w:rsid w:val="00AD5E21"/>
    <w:rsid w:val="00AF4BFB"/>
    <w:rsid w:val="00AF616A"/>
    <w:rsid w:val="00B06759"/>
    <w:rsid w:val="00B108E2"/>
    <w:rsid w:val="00B23AF6"/>
    <w:rsid w:val="00B33DD3"/>
    <w:rsid w:val="00B37081"/>
    <w:rsid w:val="00B40A5C"/>
    <w:rsid w:val="00B41E80"/>
    <w:rsid w:val="00B44616"/>
    <w:rsid w:val="00B55945"/>
    <w:rsid w:val="00B70500"/>
    <w:rsid w:val="00B84944"/>
    <w:rsid w:val="00B90A28"/>
    <w:rsid w:val="00B9126E"/>
    <w:rsid w:val="00B93425"/>
    <w:rsid w:val="00B94166"/>
    <w:rsid w:val="00B979A4"/>
    <w:rsid w:val="00BA2DFB"/>
    <w:rsid w:val="00BC2CD5"/>
    <w:rsid w:val="00BC586B"/>
    <w:rsid w:val="00BC70A5"/>
    <w:rsid w:val="00BD17CE"/>
    <w:rsid w:val="00BD6680"/>
    <w:rsid w:val="00BE1FFA"/>
    <w:rsid w:val="00BE3237"/>
    <w:rsid w:val="00BE33C2"/>
    <w:rsid w:val="00BE5C75"/>
    <w:rsid w:val="00C139DC"/>
    <w:rsid w:val="00C16607"/>
    <w:rsid w:val="00C20C16"/>
    <w:rsid w:val="00C258C8"/>
    <w:rsid w:val="00C4046A"/>
    <w:rsid w:val="00C452D3"/>
    <w:rsid w:val="00C50EAC"/>
    <w:rsid w:val="00C53A54"/>
    <w:rsid w:val="00C5658A"/>
    <w:rsid w:val="00C65C2D"/>
    <w:rsid w:val="00C66DA3"/>
    <w:rsid w:val="00C70292"/>
    <w:rsid w:val="00C77EBE"/>
    <w:rsid w:val="00C948D4"/>
    <w:rsid w:val="00CB5F85"/>
    <w:rsid w:val="00CB6A93"/>
    <w:rsid w:val="00CC29FD"/>
    <w:rsid w:val="00CD5C93"/>
    <w:rsid w:val="00D14ECC"/>
    <w:rsid w:val="00D32AFC"/>
    <w:rsid w:val="00D445C9"/>
    <w:rsid w:val="00D51752"/>
    <w:rsid w:val="00D55238"/>
    <w:rsid w:val="00D66BAF"/>
    <w:rsid w:val="00D71F57"/>
    <w:rsid w:val="00D73C34"/>
    <w:rsid w:val="00D759FB"/>
    <w:rsid w:val="00D822AB"/>
    <w:rsid w:val="00D86CAA"/>
    <w:rsid w:val="00D87788"/>
    <w:rsid w:val="00DB36CB"/>
    <w:rsid w:val="00DB6A52"/>
    <w:rsid w:val="00DD2A32"/>
    <w:rsid w:val="00DD6EC7"/>
    <w:rsid w:val="00DE61A8"/>
    <w:rsid w:val="00DF1278"/>
    <w:rsid w:val="00DF7A87"/>
    <w:rsid w:val="00E1066F"/>
    <w:rsid w:val="00E12DD5"/>
    <w:rsid w:val="00E22EF5"/>
    <w:rsid w:val="00E26717"/>
    <w:rsid w:val="00E76680"/>
    <w:rsid w:val="00E83568"/>
    <w:rsid w:val="00E967B1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05426"/>
    <w:rsid w:val="00F10CE5"/>
    <w:rsid w:val="00F150E9"/>
    <w:rsid w:val="00F15DC2"/>
    <w:rsid w:val="00F36C9C"/>
    <w:rsid w:val="00F50A9D"/>
    <w:rsid w:val="00F53C13"/>
    <w:rsid w:val="00F60F68"/>
    <w:rsid w:val="00F62B7E"/>
    <w:rsid w:val="00F86835"/>
    <w:rsid w:val="00FA0A1F"/>
    <w:rsid w:val="00FA6AA6"/>
    <w:rsid w:val="00FB4E3B"/>
    <w:rsid w:val="00FC48BE"/>
    <w:rsid w:val="00FE407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EF5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9326C7"/>
    <w:pPr>
      <w:keepNext/>
      <w:keepLines/>
      <w:numPr>
        <w:numId w:val="21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9326C7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9326C7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Zkladntextodsazen31">
    <w:name w:val="Základní text odsazený 31"/>
    <w:rsid w:val="009326C7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Podnadpis">
    <w:name w:val="Subtitle"/>
    <w:basedOn w:val="Normln"/>
    <w:link w:val="PodnadpisChar"/>
    <w:qFormat/>
    <w:rsid w:val="006769A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69A6"/>
    <w:rPr>
      <w:rFonts w:ascii="Arial" w:eastAsia="Times New Roman" w:hAnsi="Arial" w:cs="Times New Roman"/>
      <w:b/>
      <w:sz w:val="32"/>
      <w:szCs w:val="20"/>
    </w:rPr>
  </w:style>
  <w:style w:type="paragraph" w:customStyle="1" w:styleId="paragraph">
    <w:name w:val="paragraph"/>
    <w:basedOn w:val="Normln"/>
    <w:link w:val="paragraphChar"/>
    <w:qFormat/>
    <w:rsid w:val="00BA2DFB"/>
    <w:pPr>
      <w:suppressAutoHyphens/>
      <w:spacing w:before="240" w:after="240"/>
      <w:ind w:left="574"/>
      <w:jc w:val="both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BA2DFB"/>
    <w:rPr>
      <w:rFonts w:ascii="Arial" w:eastAsia="MS Gothic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1996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Karpovičová Natálie</cp:lastModifiedBy>
  <cp:revision>13</cp:revision>
  <dcterms:created xsi:type="dcterms:W3CDTF">2026-03-18T10:18:00Z</dcterms:created>
  <dcterms:modified xsi:type="dcterms:W3CDTF">2026-04-14T08:13:00Z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