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A5E39" w14:textId="77777777" w:rsidR="000C6583" w:rsidRDefault="000C6583" w:rsidP="00ED7AC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34104195"/>
      <w:bookmarkStart w:id="1" w:name="_Hlk147822598"/>
    </w:p>
    <w:p w14:paraId="68294030" w14:textId="4DCE95D1" w:rsidR="000C6583" w:rsidRPr="000C6583" w:rsidRDefault="000C6583" w:rsidP="000C6583">
      <w:pPr>
        <w:pStyle w:val="Zkladntex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1E4F5"/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C6583">
        <w:rPr>
          <w:rFonts w:ascii="Tahoma" w:hAnsi="Tahoma" w:cs="Tahoma"/>
          <w:b/>
          <w:sz w:val="20"/>
          <w:szCs w:val="20"/>
        </w:rPr>
        <w:t>VEŘEJNÁ ZAKÁZKA MALÉHO ROZSAHU NA DODÁVKY S NÁZVEM:</w:t>
      </w:r>
    </w:p>
    <w:p w14:paraId="11905159" w14:textId="6A7B3819" w:rsidR="000C6583" w:rsidRPr="000C6583" w:rsidRDefault="000C6583" w:rsidP="000C6583">
      <w:pPr>
        <w:pStyle w:val="Zkladntex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1E4F5"/>
        <w:tabs>
          <w:tab w:val="center" w:pos="4536"/>
          <w:tab w:val="right" w:pos="9072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C6583">
        <w:rPr>
          <w:rFonts w:ascii="Tahoma" w:hAnsi="Tahoma" w:cs="Tahoma"/>
          <w:b/>
          <w:sz w:val="20"/>
          <w:szCs w:val="20"/>
        </w:rPr>
        <w:t xml:space="preserve">„Pořízení automobilů pro </w:t>
      </w:r>
      <w:r w:rsidR="00E55C59">
        <w:rPr>
          <w:rFonts w:ascii="Tahoma" w:hAnsi="Tahoma" w:cs="Tahoma"/>
          <w:b/>
          <w:sz w:val="20"/>
          <w:szCs w:val="20"/>
        </w:rPr>
        <w:t>C</w:t>
      </w:r>
      <w:r w:rsidRPr="000C6583">
        <w:rPr>
          <w:rFonts w:ascii="Tahoma" w:hAnsi="Tahoma" w:cs="Tahoma"/>
          <w:b/>
          <w:sz w:val="20"/>
          <w:szCs w:val="20"/>
        </w:rPr>
        <w:t>entrum sociálních služeb,</w:t>
      </w:r>
    </w:p>
    <w:p w14:paraId="688D89FD" w14:textId="77777777" w:rsidR="000C6583" w:rsidRPr="000C6583" w:rsidRDefault="000C6583" w:rsidP="000C6583">
      <w:pPr>
        <w:pStyle w:val="Zkladntex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1E4F5"/>
        <w:tabs>
          <w:tab w:val="center" w:pos="4536"/>
          <w:tab w:val="right" w:pos="9072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C6583">
        <w:rPr>
          <w:rFonts w:ascii="Tahoma" w:hAnsi="Tahoma" w:cs="Tahoma"/>
          <w:b/>
          <w:sz w:val="20"/>
          <w:szCs w:val="20"/>
        </w:rPr>
        <w:t>Oblastní charita Náchod“</w:t>
      </w:r>
    </w:p>
    <w:p w14:paraId="7E12F8E0" w14:textId="03F37414" w:rsidR="000C6583" w:rsidRPr="000C6583" w:rsidRDefault="000C6583" w:rsidP="00ED7AC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C6583">
        <w:rPr>
          <w:rFonts w:ascii="Tahoma" w:hAnsi="Tahoma" w:cs="Tahoma"/>
          <w:b/>
          <w:bCs/>
          <w:sz w:val="20"/>
          <w:szCs w:val="20"/>
        </w:rPr>
        <w:t xml:space="preserve">Příloha č. </w:t>
      </w:r>
      <w:r w:rsidR="00546B52">
        <w:rPr>
          <w:rFonts w:ascii="Tahoma" w:hAnsi="Tahoma" w:cs="Tahoma"/>
          <w:b/>
          <w:bCs/>
          <w:sz w:val="20"/>
          <w:szCs w:val="20"/>
        </w:rPr>
        <w:t>6</w:t>
      </w:r>
    </w:p>
    <w:p w14:paraId="00BB88F4" w14:textId="273D848E" w:rsidR="00ED7AC9" w:rsidRDefault="00ED7AC9" w:rsidP="00ED7AC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ahoma" w:hAnsi="Tahoma" w:cs="Tahoma"/>
          <w:b/>
          <w:bCs/>
          <w:smallCaps/>
        </w:rPr>
      </w:pPr>
      <w:r w:rsidRPr="000C6583">
        <w:rPr>
          <w:rFonts w:ascii="Tahoma" w:hAnsi="Tahoma" w:cs="Tahoma"/>
          <w:b/>
          <w:bCs/>
          <w:smallCaps/>
        </w:rPr>
        <w:t xml:space="preserve">Čestné prohlášení </w:t>
      </w:r>
      <w:bookmarkStart w:id="2" w:name="_Hlk94533199"/>
      <w:r w:rsidRPr="000C6583">
        <w:rPr>
          <w:rFonts w:ascii="Tahoma" w:hAnsi="Tahoma" w:cs="Tahoma"/>
          <w:b/>
          <w:bCs/>
          <w:smallCaps/>
        </w:rPr>
        <w:t xml:space="preserve">k sociálně a environmentálně odpovědnému plnění veřejné zakázky </w:t>
      </w:r>
      <w:bookmarkEnd w:id="2"/>
    </w:p>
    <w:p w14:paraId="17663C99" w14:textId="128D1E17" w:rsidR="000C6583" w:rsidRPr="000C6583" w:rsidRDefault="000C6583" w:rsidP="000C6583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Obchodní firma: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09D1CAEF" w14:textId="5A0384F0" w:rsidR="000C6583" w:rsidRPr="000C6583" w:rsidRDefault="000C6583" w:rsidP="000C6583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IČO: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76002FAF" w14:textId="76F518EC" w:rsidR="000C6583" w:rsidRPr="000C6583" w:rsidRDefault="000C6583" w:rsidP="000C6583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zapsaná v obchodním rejstříku vedeném u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 xml:space="preserve">(doplní </w:t>
      </w:r>
      <w:proofErr w:type="gramStart"/>
      <w:r w:rsidRPr="000C6583">
        <w:rPr>
          <w:rFonts w:ascii="Tahoma" w:hAnsi="Tahoma" w:cs="Tahoma"/>
          <w:sz w:val="20"/>
          <w:szCs w:val="20"/>
          <w:shd w:val="clear" w:color="auto" w:fill="FFFF00"/>
        </w:rPr>
        <w:t>dodavatel)</w:t>
      </w:r>
      <w:r w:rsidRPr="000C6583">
        <w:rPr>
          <w:rFonts w:ascii="Tahoma" w:hAnsi="Tahoma" w:cs="Tahoma"/>
          <w:sz w:val="20"/>
          <w:szCs w:val="20"/>
        </w:rPr>
        <w:t>soudu</w:t>
      </w:r>
      <w:proofErr w:type="gramEnd"/>
      <w:r w:rsidRPr="000C6583">
        <w:rPr>
          <w:rFonts w:ascii="Tahoma" w:hAnsi="Tahoma" w:cs="Tahoma"/>
          <w:sz w:val="20"/>
          <w:szCs w:val="20"/>
        </w:rPr>
        <w:t xml:space="preserve"> v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 xml:space="preserve">(doplní dodavatel), </w:t>
      </w:r>
      <w:r w:rsidRPr="000C6583">
        <w:rPr>
          <w:rFonts w:ascii="Tahoma" w:hAnsi="Tahoma" w:cs="Tahoma"/>
          <w:sz w:val="20"/>
          <w:szCs w:val="20"/>
        </w:rPr>
        <w:t xml:space="preserve">vložka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 xml:space="preserve">(doplní dodavatel), </w:t>
      </w:r>
      <w:r w:rsidRPr="000C6583">
        <w:rPr>
          <w:rFonts w:ascii="Tahoma" w:hAnsi="Tahoma" w:cs="Tahoma"/>
          <w:sz w:val="20"/>
          <w:szCs w:val="20"/>
        </w:rPr>
        <w:t xml:space="preserve">oddíl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19FF2D52" w14:textId="073C6134" w:rsidR="000C6583" w:rsidRPr="000C6583" w:rsidRDefault="000C6583" w:rsidP="000C6583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Sídlem: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58CAF32F" w14:textId="7330067F" w:rsidR="000C6583" w:rsidRPr="000C6583" w:rsidRDefault="000C6583" w:rsidP="000C6583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Jednající: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407E7329" w14:textId="2B3C006E" w:rsidR="000C6583" w:rsidRPr="000C6583" w:rsidRDefault="000C6583" w:rsidP="000C6583">
      <w:pPr>
        <w:autoSpaceDE w:val="0"/>
        <w:autoSpaceDN w:val="0"/>
        <w:adjustRightInd w:val="0"/>
        <w:spacing w:after="120" w:line="300" w:lineRule="auto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</w:rPr>
        <w:t xml:space="preserve">(dále jen </w:t>
      </w:r>
      <w:r w:rsidRPr="000C6583">
        <w:rPr>
          <w:rFonts w:ascii="Tahoma" w:hAnsi="Tahoma" w:cs="Tahoma"/>
          <w:i/>
          <w:iCs/>
          <w:sz w:val="20"/>
          <w:szCs w:val="20"/>
        </w:rPr>
        <w:t>„dodavatel“</w:t>
      </w:r>
      <w:r w:rsidRPr="000C6583">
        <w:rPr>
          <w:rFonts w:ascii="Tahoma" w:hAnsi="Tahoma" w:cs="Tahoma"/>
          <w:sz w:val="20"/>
          <w:szCs w:val="20"/>
        </w:rPr>
        <w:t>)</w:t>
      </w:r>
    </w:p>
    <w:bookmarkEnd w:id="0"/>
    <w:p w14:paraId="3581B7CE" w14:textId="77777777" w:rsidR="00ED7AC9" w:rsidRPr="000C6583" w:rsidRDefault="00ED7AC9" w:rsidP="00ED7AC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ahoma" w:eastAsia="Arial" w:hAnsi="Tahoma" w:cs="Tahoma"/>
          <w:sz w:val="20"/>
          <w:szCs w:val="20"/>
        </w:rPr>
      </w:pPr>
      <w:r w:rsidRPr="000C6583">
        <w:rPr>
          <w:rFonts w:ascii="Tahoma" w:eastAsia="Arial" w:hAnsi="Tahoma" w:cs="Tahoma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4C753865" w14:textId="716BC5D3" w:rsidR="00ED7AC9" w:rsidRPr="000C6583" w:rsidRDefault="00ED7AC9" w:rsidP="00ED7AC9">
      <w:pPr>
        <w:pStyle w:val="Odstavecseseznamem"/>
        <w:numPr>
          <w:ilvl w:val="0"/>
          <w:numId w:val="1"/>
        </w:numPr>
        <w:tabs>
          <w:tab w:val="left" w:pos="7300"/>
        </w:tabs>
        <w:autoSpaceDE w:val="0"/>
        <w:autoSpaceDN w:val="0"/>
        <w:adjustRightInd w:val="0"/>
        <w:spacing w:before="120" w:after="120"/>
        <w:ind w:left="425" w:hanging="357"/>
        <w:contextualSpacing w:val="0"/>
        <w:jc w:val="both"/>
        <w:rPr>
          <w:rFonts w:ascii="Tahoma" w:eastAsia="Arial" w:hAnsi="Tahoma" w:cs="Tahoma"/>
          <w:sz w:val="20"/>
          <w:szCs w:val="20"/>
        </w:rPr>
      </w:pPr>
      <w:r w:rsidRPr="000C6583">
        <w:rPr>
          <w:rFonts w:ascii="Tahoma" w:eastAsia="Arial" w:hAnsi="Tahoma" w:cs="Tahoma"/>
          <w:sz w:val="20"/>
          <w:szCs w:val="20"/>
        </w:rPr>
        <w:t>Plnění veškerých povinností vyplývající</w:t>
      </w:r>
      <w:r w:rsidR="000C6583">
        <w:rPr>
          <w:rFonts w:ascii="Tahoma" w:eastAsia="Arial" w:hAnsi="Tahoma" w:cs="Tahoma"/>
          <w:sz w:val="20"/>
          <w:szCs w:val="20"/>
        </w:rPr>
        <w:t>ch</w:t>
      </w:r>
      <w:r w:rsidRPr="000C6583">
        <w:rPr>
          <w:rFonts w:ascii="Tahoma" w:eastAsia="Arial" w:hAnsi="Tahoma" w:cs="Tahoma"/>
          <w:sz w:val="20"/>
          <w:szCs w:val="20"/>
        </w:rPr>
        <w:t xml:space="preserve"> z právních předpisů České republiky, zejména pak z</w:t>
      </w:r>
      <w:r w:rsidR="000C6583">
        <w:rPr>
          <w:rFonts w:ascii="Tahoma" w:eastAsia="Arial" w:hAnsi="Tahoma" w:cs="Tahoma"/>
          <w:sz w:val="20"/>
          <w:szCs w:val="20"/>
        </w:rPr>
        <w:t> </w:t>
      </w:r>
      <w:r w:rsidRPr="000C6583">
        <w:rPr>
          <w:rFonts w:ascii="Tahoma" w:eastAsia="Arial" w:hAnsi="Tahoma" w:cs="Tahoma"/>
          <w:sz w:val="20"/>
          <w:szCs w:val="20"/>
        </w:rPr>
        <w:t>předpisů pracovněprávních, předpisů z oblasti zaměstnanosti a bezpečnosti ochrany zdraví při</w:t>
      </w:r>
      <w:r w:rsidR="000C6583">
        <w:rPr>
          <w:rFonts w:ascii="Tahoma" w:eastAsia="Arial" w:hAnsi="Tahoma" w:cs="Tahoma"/>
          <w:sz w:val="20"/>
          <w:szCs w:val="20"/>
        </w:rPr>
        <w:t> </w:t>
      </w:r>
      <w:r w:rsidRPr="000C6583">
        <w:rPr>
          <w:rFonts w:ascii="Tahoma" w:eastAsia="Arial" w:hAnsi="Tahoma" w:cs="Tahoma"/>
          <w:sz w:val="20"/>
          <w:szCs w:val="20"/>
        </w:rPr>
        <w:t>práci, a to vůči všem osobám, které se na plnění veřejné zakázky podílejí.</w:t>
      </w:r>
    </w:p>
    <w:p w14:paraId="480168D6" w14:textId="77777777" w:rsidR="00ED7AC9" w:rsidRPr="000C6583" w:rsidRDefault="00ED7AC9" w:rsidP="00ED7AC9">
      <w:pPr>
        <w:pStyle w:val="Odstavecseseznamem"/>
        <w:numPr>
          <w:ilvl w:val="0"/>
          <w:numId w:val="1"/>
        </w:numPr>
        <w:tabs>
          <w:tab w:val="left" w:pos="7300"/>
        </w:tabs>
        <w:autoSpaceDE w:val="0"/>
        <w:autoSpaceDN w:val="0"/>
        <w:adjustRightInd w:val="0"/>
        <w:spacing w:before="120" w:after="120"/>
        <w:ind w:left="425" w:hanging="357"/>
        <w:contextualSpacing w:val="0"/>
        <w:jc w:val="both"/>
        <w:rPr>
          <w:rFonts w:ascii="Tahoma" w:eastAsia="Arial" w:hAnsi="Tahoma" w:cs="Tahoma"/>
          <w:sz w:val="20"/>
          <w:szCs w:val="20"/>
        </w:rPr>
      </w:pPr>
      <w:r w:rsidRPr="000C6583">
        <w:rPr>
          <w:rFonts w:ascii="Tahoma" w:eastAsia="Arial" w:hAnsi="Tahoma" w:cs="Tahoma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zakázku.</w:t>
      </w:r>
    </w:p>
    <w:p w14:paraId="791FB407" w14:textId="77777777" w:rsidR="00ED7AC9" w:rsidRPr="000C6583" w:rsidRDefault="00ED7AC9" w:rsidP="00ED7AC9">
      <w:pPr>
        <w:pStyle w:val="Odstavecseseznamem"/>
        <w:numPr>
          <w:ilvl w:val="0"/>
          <w:numId w:val="1"/>
        </w:numPr>
        <w:tabs>
          <w:tab w:val="left" w:pos="7300"/>
        </w:tabs>
        <w:autoSpaceDE w:val="0"/>
        <w:autoSpaceDN w:val="0"/>
        <w:adjustRightInd w:val="0"/>
        <w:spacing w:before="120" w:after="120"/>
        <w:ind w:left="425" w:hanging="357"/>
        <w:contextualSpacing w:val="0"/>
        <w:jc w:val="both"/>
        <w:rPr>
          <w:rFonts w:ascii="Tahoma" w:eastAsia="Arial" w:hAnsi="Tahoma" w:cs="Tahoma"/>
          <w:sz w:val="20"/>
          <w:szCs w:val="20"/>
        </w:rPr>
      </w:pPr>
      <w:r w:rsidRPr="000C6583">
        <w:rPr>
          <w:rFonts w:ascii="Tahoma" w:eastAsia="Arial" w:hAnsi="Tahoma" w:cs="Tahoma"/>
          <w:sz w:val="20"/>
          <w:szCs w:val="20"/>
        </w:rPr>
        <w:t>Řádné</w:t>
      </w:r>
      <w:r w:rsidRPr="000C6583">
        <w:rPr>
          <w:rFonts w:ascii="Tahoma" w:hAnsi="Tahoma" w:cs="Tahoma"/>
          <w:sz w:val="20"/>
          <w:szCs w:val="20"/>
        </w:rPr>
        <w:t xml:space="preserve">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 poddodavatelem.</w:t>
      </w:r>
    </w:p>
    <w:p w14:paraId="504A6C06" w14:textId="33A64DB7" w:rsidR="00ED7AC9" w:rsidRPr="000C6583" w:rsidRDefault="00ED7AC9" w:rsidP="00ED7AC9">
      <w:pPr>
        <w:pStyle w:val="Odstavecseseznamem"/>
        <w:numPr>
          <w:ilvl w:val="0"/>
          <w:numId w:val="1"/>
        </w:numPr>
        <w:tabs>
          <w:tab w:val="left" w:pos="7300"/>
        </w:tabs>
        <w:autoSpaceDE w:val="0"/>
        <w:autoSpaceDN w:val="0"/>
        <w:adjustRightInd w:val="0"/>
        <w:spacing w:before="120" w:after="120"/>
        <w:ind w:left="425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0C6583">
        <w:rPr>
          <w:rFonts w:ascii="Tahoma" w:eastAsia="Arial" w:hAnsi="Tahoma" w:cs="Tahoma"/>
          <w:sz w:val="20"/>
          <w:szCs w:val="20"/>
        </w:rPr>
        <w:t>Usilovat o minimální produkci všech druhů odpadů, vzniklých v souvislosti s realizací předmětu smlouvy a v případě jejich vzniku bude přednostně a v co největší míře usilovat o jejich další využití, recyklaci a další ekologicky šetrná řešení, a to i nad rámec povinností stanovených zákonem č.</w:t>
      </w:r>
      <w:r w:rsidR="000C6583">
        <w:rPr>
          <w:rFonts w:ascii="Tahoma" w:eastAsia="Arial" w:hAnsi="Tahoma" w:cs="Tahoma"/>
          <w:sz w:val="20"/>
          <w:szCs w:val="20"/>
        </w:rPr>
        <w:t> </w:t>
      </w:r>
      <w:r w:rsidRPr="000C6583">
        <w:rPr>
          <w:rFonts w:ascii="Tahoma" w:eastAsia="Arial" w:hAnsi="Tahoma" w:cs="Tahoma"/>
          <w:sz w:val="20"/>
          <w:szCs w:val="20"/>
        </w:rPr>
        <w:t>541/2020 Sb., o odpadech, ve znění pozdějších předpisů.</w:t>
      </w:r>
    </w:p>
    <w:bookmarkEnd w:id="1"/>
    <w:p w14:paraId="521F0935" w14:textId="40F769BD" w:rsidR="00ED7AC9" w:rsidRDefault="000C6583" w:rsidP="00ED7AC9">
      <w:pPr>
        <w:autoSpaceDE w:val="0"/>
        <w:autoSpaceDN w:val="0"/>
        <w:adjustRightInd w:val="0"/>
        <w:spacing w:before="240" w:after="240"/>
        <w:jc w:val="both"/>
        <w:rPr>
          <w:rFonts w:ascii="Tahoma" w:hAnsi="Tahoma" w:cs="Tahoma"/>
          <w:sz w:val="20"/>
          <w:szCs w:val="20"/>
          <w:shd w:val="clear" w:color="auto" w:fill="FFFF00"/>
        </w:rPr>
      </w:pPr>
      <w:r w:rsidRPr="000C6583">
        <w:rPr>
          <w:rFonts w:ascii="Tahoma" w:hAnsi="Tahoma" w:cs="Tahoma"/>
          <w:sz w:val="20"/>
          <w:szCs w:val="20"/>
        </w:rPr>
        <w:t xml:space="preserve">V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 xml:space="preserve">(doplní dodavatel) </w:t>
      </w:r>
      <w:r w:rsidRPr="000C6583">
        <w:rPr>
          <w:rFonts w:ascii="Tahoma" w:hAnsi="Tahoma" w:cs="Tahoma"/>
          <w:sz w:val="20"/>
          <w:szCs w:val="20"/>
        </w:rPr>
        <w:t xml:space="preserve">dne </w:t>
      </w: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583A86AB" w14:textId="77777777" w:rsidR="000C6583" w:rsidRPr="000C6583" w:rsidRDefault="000C6583" w:rsidP="00ED7AC9">
      <w:pPr>
        <w:autoSpaceDE w:val="0"/>
        <w:autoSpaceDN w:val="0"/>
        <w:adjustRightInd w:val="0"/>
        <w:spacing w:before="240" w:after="240"/>
        <w:jc w:val="both"/>
        <w:rPr>
          <w:rFonts w:ascii="Tahoma" w:hAnsi="Tahoma" w:cs="Tahoma"/>
          <w:sz w:val="20"/>
          <w:szCs w:val="20"/>
        </w:rPr>
      </w:pPr>
    </w:p>
    <w:p w14:paraId="697ECFB8" w14:textId="60E2C345" w:rsidR="000C6583" w:rsidRPr="000C6583" w:rsidRDefault="000C6583" w:rsidP="000C6583">
      <w:pPr>
        <w:autoSpaceDE w:val="0"/>
        <w:autoSpaceDN w:val="0"/>
        <w:adjustRightInd w:val="0"/>
        <w:spacing w:after="12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………………………………………….</w:t>
      </w:r>
    </w:p>
    <w:p w14:paraId="1CB90D5F" w14:textId="46C75E70" w:rsidR="000C6583" w:rsidRPr="000C6583" w:rsidRDefault="000C6583" w:rsidP="000C6583">
      <w:pPr>
        <w:autoSpaceDE w:val="0"/>
        <w:autoSpaceDN w:val="0"/>
        <w:adjustRightInd w:val="0"/>
        <w:spacing w:after="120" w:line="240" w:lineRule="auto"/>
        <w:jc w:val="right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p w14:paraId="4713082F" w14:textId="61AC082D" w:rsidR="000C6583" w:rsidRPr="000C6583" w:rsidRDefault="000C6583" w:rsidP="000C6583">
      <w:pPr>
        <w:autoSpaceDE w:val="0"/>
        <w:autoSpaceDN w:val="0"/>
        <w:adjustRightInd w:val="0"/>
        <w:spacing w:after="12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0C6583">
        <w:rPr>
          <w:rFonts w:ascii="Tahoma" w:hAnsi="Tahoma" w:cs="Tahoma"/>
          <w:sz w:val="20"/>
          <w:szCs w:val="20"/>
        </w:rPr>
        <w:t>ednající</w:t>
      </w:r>
    </w:p>
    <w:p w14:paraId="215BEA8F" w14:textId="12DD9276" w:rsidR="00656BBE" w:rsidRPr="009A57D4" w:rsidRDefault="000C6583" w:rsidP="009A57D4">
      <w:pPr>
        <w:autoSpaceDE w:val="0"/>
        <w:autoSpaceDN w:val="0"/>
        <w:adjustRightInd w:val="0"/>
        <w:spacing w:after="120" w:line="240" w:lineRule="auto"/>
        <w:jc w:val="right"/>
        <w:rPr>
          <w:rFonts w:ascii="Tahoma" w:hAnsi="Tahoma" w:cs="Tahoma"/>
          <w:sz w:val="20"/>
          <w:szCs w:val="20"/>
        </w:rPr>
      </w:pPr>
      <w:r w:rsidRPr="000C6583">
        <w:rPr>
          <w:rFonts w:ascii="Tahoma" w:hAnsi="Tahoma" w:cs="Tahoma"/>
          <w:sz w:val="20"/>
          <w:szCs w:val="20"/>
          <w:shd w:val="clear" w:color="auto" w:fill="FFFF00"/>
        </w:rPr>
        <w:t>(doplní dodavatel)</w:t>
      </w:r>
    </w:p>
    <w:sectPr w:rsidR="00656BBE" w:rsidRPr="009A57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A1CAE" w14:textId="77777777" w:rsidR="00890D5F" w:rsidRDefault="00890D5F" w:rsidP="000C6583">
      <w:pPr>
        <w:spacing w:after="0" w:line="240" w:lineRule="auto"/>
      </w:pPr>
      <w:r>
        <w:separator/>
      </w:r>
    </w:p>
  </w:endnote>
  <w:endnote w:type="continuationSeparator" w:id="0">
    <w:p w14:paraId="7DB66BAF" w14:textId="77777777" w:rsidR="00890D5F" w:rsidRDefault="00890D5F" w:rsidP="000C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7488E" w14:textId="77777777" w:rsidR="00890D5F" w:rsidRDefault="00890D5F" w:rsidP="000C6583">
      <w:pPr>
        <w:spacing w:after="0" w:line="240" w:lineRule="auto"/>
      </w:pPr>
      <w:r>
        <w:separator/>
      </w:r>
    </w:p>
  </w:footnote>
  <w:footnote w:type="continuationSeparator" w:id="0">
    <w:p w14:paraId="1A7F2475" w14:textId="77777777" w:rsidR="00890D5F" w:rsidRDefault="00890D5F" w:rsidP="000C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98D16" w14:textId="05351650" w:rsidR="000C6583" w:rsidRDefault="000C6583">
    <w:pPr>
      <w:pStyle w:val="Zhlav"/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60A5A40C" wp14:editId="380DEA26">
          <wp:simplePos x="0" y="0"/>
          <wp:positionH relativeFrom="margin">
            <wp:posOffset>177800</wp:posOffset>
          </wp:positionH>
          <wp:positionV relativeFrom="paragraph">
            <wp:posOffset>-222885</wp:posOffset>
          </wp:positionV>
          <wp:extent cx="5231126" cy="857250"/>
          <wp:effectExtent l="0" t="0" r="7624" b="0"/>
          <wp:wrapSquare wrapText="bothSides"/>
          <wp:docPr id="1591849517" name="Obrázek 3" descr="H:\DOKUMENTY JB\cisterna Pchery\příprava Pchery\IROP_CZ_RO_B_C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1126" cy="8572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5C9D"/>
    <w:multiLevelType w:val="hybridMultilevel"/>
    <w:tmpl w:val="A1723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83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C9"/>
    <w:rsid w:val="000C6583"/>
    <w:rsid w:val="002E46DF"/>
    <w:rsid w:val="00426E03"/>
    <w:rsid w:val="00447A3D"/>
    <w:rsid w:val="0052104E"/>
    <w:rsid w:val="00546B52"/>
    <w:rsid w:val="00656BBE"/>
    <w:rsid w:val="00677BD0"/>
    <w:rsid w:val="00680D5A"/>
    <w:rsid w:val="00687628"/>
    <w:rsid w:val="00890D5F"/>
    <w:rsid w:val="008E28A6"/>
    <w:rsid w:val="009A57D4"/>
    <w:rsid w:val="00AD0CB8"/>
    <w:rsid w:val="00C37845"/>
    <w:rsid w:val="00E55C59"/>
    <w:rsid w:val="00ED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67173"/>
  <w15:chartTrackingRefBased/>
  <w15:docId w15:val="{C6B620A2-C493-46B5-9040-3FD50C23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AC9"/>
    <w:pPr>
      <w:spacing w:after="200" w:line="276" w:lineRule="auto"/>
    </w:pPr>
    <w:rPr>
      <w:rFonts w:eastAsiaTheme="minorEastAsia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D7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7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7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7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7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7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7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7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7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7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7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7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7AC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7AC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7A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7A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7A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7A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7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7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7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7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7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7A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7A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7AC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7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7AC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7AC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C6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6583"/>
    <w:rPr>
      <w:rFonts w:eastAsiaTheme="minorEastAsia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C6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6583"/>
    <w:rPr>
      <w:rFonts w:eastAsiaTheme="minorEastAsia"/>
      <w:kern w:val="0"/>
      <w:sz w:val="22"/>
      <w:szCs w:val="22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0C6583"/>
    <w:pPr>
      <w:suppressAutoHyphens/>
      <w:autoSpaceDN w:val="0"/>
      <w:spacing w:after="120" w:line="48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C6583"/>
    <w:rPr>
      <w:rFonts w:ascii="Verdana" w:eastAsia="Times New Roman" w:hAnsi="Verdana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1715</Characters>
  <Application>Microsoft Office Word</Application>
  <DocSecurity>0</DocSecurity>
  <Lines>14</Lines>
  <Paragraphs>4</Paragraphs>
  <ScaleCrop>false</ScaleCrop>
  <Company>MSMT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Klimt Alena</dc:creator>
  <cp:keywords/>
  <dc:description/>
  <cp:lastModifiedBy>lka 3</cp:lastModifiedBy>
  <cp:revision>6</cp:revision>
  <dcterms:created xsi:type="dcterms:W3CDTF">2025-09-09T12:24:00Z</dcterms:created>
  <dcterms:modified xsi:type="dcterms:W3CDTF">2025-09-15T14:49:00Z</dcterms:modified>
</cp:coreProperties>
</file>