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933E8" w:rsidRPr="00A75F99" w:rsidRDefault="00E828DD" w:rsidP="00E828DD">
      <w:pPr>
        <w:spacing w:after="0" w:line="240" w:lineRule="auto"/>
        <w:rPr>
          <w:rFonts w:asciiTheme="minorHAnsi" w:hAnsiTheme="minorHAnsi" w:cs="Arial"/>
          <w:b/>
          <w:sz w:val="24"/>
          <w:szCs w:val="24"/>
        </w:rPr>
      </w:pPr>
      <w:r w:rsidRPr="00A75F99">
        <w:rPr>
          <w:rFonts w:asciiTheme="minorHAnsi" w:hAnsiTheme="minorHAnsi" w:cs="Arial"/>
          <w:b/>
          <w:sz w:val="24"/>
          <w:szCs w:val="24"/>
        </w:rPr>
        <w:t xml:space="preserve">Příloha č. </w:t>
      </w:r>
      <w:r w:rsidR="00370728">
        <w:rPr>
          <w:rFonts w:asciiTheme="minorHAnsi" w:hAnsiTheme="minorHAnsi" w:cs="Arial"/>
          <w:b/>
          <w:sz w:val="24"/>
          <w:szCs w:val="24"/>
        </w:rPr>
        <w:t>5</w:t>
      </w:r>
    </w:p>
    <w:p w:rsidR="00EF4AE0" w:rsidRPr="00362051" w:rsidRDefault="00A52215" w:rsidP="00A52215">
      <w:pPr>
        <w:spacing w:before="240" w:after="0" w:line="240" w:lineRule="auto"/>
        <w:jc w:val="center"/>
        <w:rPr>
          <w:rFonts w:asciiTheme="minorHAnsi" w:hAnsiTheme="minorHAnsi" w:cs="Arial"/>
          <w:sz w:val="28"/>
          <w:szCs w:val="28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3120" behindDoc="1" locked="0" layoutInCell="1" allowOverlap="1">
                <wp:simplePos x="0" y="0"/>
                <wp:positionH relativeFrom="column">
                  <wp:posOffset>-63216</wp:posOffset>
                </wp:positionH>
                <wp:positionV relativeFrom="paragraph">
                  <wp:posOffset>51327</wp:posOffset>
                </wp:positionV>
                <wp:extent cx="5930900" cy="418114"/>
                <wp:effectExtent l="0" t="0" r="12700" b="13970"/>
                <wp:wrapNone/>
                <wp:docPr id="6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0900" cy="418114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8A7A3A" id="Rectangle 2" o:spid="_x0000_s1026" style="position:absolute;margin-left:-5pt;margin-top:4.05pt;width:467pt;height:32.9pt;z-index:-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" fillcolor="#f2f2f2">
                <v:path arrowok="t"/>
              </v:rect>
            </w:pict>
          </mc:Fallback>
        </mc:AlternateContent>
      </w:r>
      <w:r w:rsidR="00EF4AE0" w:rsidRPr="00362051">
        <w:rPr>
          <w:rFonts w:asciiTheme="minorHAnsi" w:hAnsiTheme="minorHAnsi" w:cs="Arial"/>
          <w:b/>
          <w:sz w:val="28"/>
          <w:szCs w:val="28"/>
        </w:rPr>
        <w:t>ČESTNÉ PROHLÁŠENÍ – SEZNAM</w:t>
      </w:r>
      <w:r w:rsidR="00EF4AE0">
        <w:rPr>
          <w:rFonts w:asciiTheme="minorHAnsi" w:hAnsiTheme="minorHAnsi" w:cs="Arial"/>
          <w:b/>
          <w:sz w:val="28"/>
          <w:szCs w:val="28"/>
        </w:rPr>
        <w:t xml:space="preserve"> </w:t>
      </w:r>
      <w:r w:rsidR="00EF4AE0" w:rsidRPr="00362051">
        <w:rPr>
          <w:rFonts w:asciiTheme="minorHAnsi" w:hAnsiTheme="minorHAnsi" w:cs="Arial"/>
          <w:b/>
          <w:sz w:val="28"/>
          <w:szCs w:val="28"/>
        </w:rPr>
        <w:t>TECHNIKŮ A ODBORNÝCH PRACOVNÍKŮ</w:t>
      </w:r>
      <w:r w:rsidR="00EF4AE0">
        <w:rPr>
          <w:rFonts w:asciiTheme="minorHAnsi" w:hAnsiTheme="minorHAnsi" w:cs="Arial"/>
          <w:b/>
          <w:sz w:val="28"/>
          <w:szCs w:val="28"/>
        </w:rPr>
        <w:t xml:space="preserve"> </w:t>
      </w:r>
    </w:p>
    <w:p w:rsidR="00EF4AE0" w:rsidRPr="00F4124A" w:rsidRDefault="00EF4AE0" w:rsidP="00A52215">
      <w:pPr>
        <w:spacing w:after="0" w:line="240" w:lineRule="auto"/>
        <w:rPr>
          <w:rFonts w:asciiTheme="minorHAnsi" w:hAnsiTheme="minorHAnsi" w:cs="Arial"/>
          <w:b/>
          <w:sz w:val="28"/>
          <w:szCs w:val="28"/>
        </w:rPr>
      </w:pPr>
    </w:p>
    <w:p w:rsidR="00A52215" w:rsidRDefault="00A52215" w:rsidP="0086679D">
      <w:pPr>
        <w:spacing w:before="60" w:after="120" w:line="240" w:lineRule="auto"/>
        <w:jc w:val="center"/>
        <w:rPr>
          <w:rFonts w:eastAsia="Times New Roman" w:cs="Calibri"/>
          <w:sz w:val="24"/>
          <w:szCs w:val="24"/>
          <w:lang w:eastAsia="cs-CZ"/>
        </w:rPr>
      </w:pPr>
      <w:r w:rsidRPr="008E599D">
        <w:rPr>
          <w:rFonts w:eastAsia="Times New Roman" w:cs="Calibri"/>
          <w:sz w:val="24"/>
          <w:szCs w:val="24"/>
          <w:lang w:eastAsia="cs-CZ"/>
        </w:rPr>
        <w:t>Veřejná zakázka</w:t>
      </w:r>
    </w:p>
    <w:p w:rsidR="00CE71DF" w:rsidRPr="00C47A7C" w:rsidRDefault="00CE71DF" w:rsidP="00CE71DF">
      <w:pPr>
        <w:spacing w:before="60" w:after="60" w:line="240" w:lineRule="auto"/>
        <w:jc w:val="center"/>
        <w:rPr>
          <w:rFonts w:eastAsia="Times New Roman" w:cs="Calibri"/>
          <w:sz w:val="10"/>
          <w:szCs w:val="10"/>
          <w:lang w:eastAsia="cs-CZ"/>
        </w:rPr>
      </w:pPr>
    </w:p>
    <w:p w:rsidR="00CE71DF" w:rsidRPr="00BB6A5E" w:rsidRDefault="00CE71DF" w:rsidP="00CE71DF">
      <w:pPr>
        <w:spacing w:after="120"/>
        <w:jc w:val="center"/>
        <w:rPr>
          <w:rFonts w:cs="Calibri"/>
          <w:b/>
          <w:sz w:val="40"/>
          <w:szCs w:val="40"/>
        </w:rPr>
      </w:pPr>
      <w:r w:rsidRPr="00BB6A5E">
        <w:rPr>
          <w:rFonts w:cs="Calibri"/>
          <w:b/>
          <w:bCs/>
          <w:sz w:val="40"/>
          <w:szCs w:val="40"/>
        </w:rPr>
        <w:t>„</w:t>
      </w:r>
      <w:r>
        <w:rPr>
          <w:rFonts w:cs="Calibri"/>
          <w:b/>
          <w:sz w:val="40"/>
          <w:szCs w:val="40"/>
        </w:rPr>
        <w:t>NÁKUP VÍCEÚČELOVÉHO KOMUNÁLNÍHO STROJE VČETNĚ PŘÍSLUŠENSTVÍ</w:t>
      </w:r>
      <w:r>
        <w:rPr>
          <w:rFonts w:cs="Calibri"/>
          <w:b/>
          <w:sz w:val="40"/>
          <w:szCs w:val="40"/>
          <w:lang w:eastAsia="cs-CZ"/>
        </w:rPr>
        <w:t>“</w:t>
      </w:r>
    </w:p>
    <w:p w:rsidR="00CE71DF" w:rsidRPr="005307D1" w:rsidRDefault="00CE71DF" w:rsidP="00CE71DF">
      <w:pPr>
        <w:spacing w:before="60" w:after="60" w:line="240" w:lineRule="auto"/>
        <w:jc w:val="center"/>
        <w:rPr>
          <w:rFonts w:eastAsia="Times New Roman" w:cs="Calibri"/>
          <w:b/>
          <w:i/>
          <w:sz w:val="20"/>
          <w:szCs w:val="20"/>
          <w:lang w:eastAsia="cs-CZ"/>
        </w:rPr>
      </w:pPr>
      <w:r w:rsidRPr="00C60468">
        <w:rPr>
          <w:rFonts w:eastAsia="Times New Roman" w:cs="Calibri"/>
          <w:i/>
          <w:sz w:val="20"/>
          <w:szCs w:val="20"/>
          <w:lang w:eastAsia="cs-CZ"/>
        </w:rPr>
        <w:t xml:space="preserve">zadávána formou </w:t>
      </w:r>
      <w:r>
        <w:rPr>
          <w:rFonts w:eastAsia="Times New Roman" w:cs="Calibri"/>
          <w:i/>
          <w:sz w:val="20"/>
          <w:szCs w:val="20"/>
          <w:lang w:eastAsia="cs-CZ"/>
        </w:rPr>
        <w:t xml:space="preserve">zjednodušeného podlimitního </w:t>
      </w:r>
      <w:r w:rsidRPr="00C60468">
        <w:rPr>
          <w:rFonts w:eastAsia="Times New Roman" w:cs="Calibri"/>
          <w:i/>
          <w:sz w:val="20"/>
          <w:szCs w:val="20"/>
          <w:lang w:eastAsia="cs-CZ"/>
        </w:rPr>
        <w:t>řízení v souladu s ustanovením § 5</w:t>
      </w:r>
      <w:r>
        <w:rPr>
          <w:rFonts w:eastAsia="Times New Roman" w:cs="Calibri"/>
          <w:i/>
          <w:sz w:val="20"/>
          <w:szCs w:val="20"/>
          <w:lang w:eastAsia="cs-CZ"/>
        </w:rPr>
        <w:t>3</w:t>
      </w:r>
      <w:r w:rsidRPr="00C60468">
        <w:rPr>
          <w:rFonts w:eastAsia="Times New Roman" w:cs="Calibri"/>
          <w:i/>
          <w:sz w:val="20"/>
          <w:szCs w:val="20"/>
          <w:lang w:eastAsia="cs-CZ"/>
        </w:rPr>
        <w:t xml:space="preserve"> a následujících zákona č. 134/2016 Sb., o zadávání veřejných zakázek, ve znění pozdějších předpisů</w:t>
      </w:r>
    </w:p>
    <w:p w:rsidR="00CE71DF" w:rsidRDefault="00CE71DF" w:rsidP="00CE71DF">
      <w:pPr>
        <w:spacing w:after="0"/>
        <w:rPr>
          <w:rFonts w:asciiTheme="minorHAnsi" w:hAnsiTheme="minorHAnsi" w:cs="Arial"/>
          <w:b/>
          <w:sz w:val="24"/>
          <w:szCs w:val="24"/>
          <w:u w:val="single"/>
        </w:rPr>
      </w:pPr>
    </w:p>
    <w:p w:rsidR="00CE71DF" w:rsidRDefault="00CE71DF" w:rsidP="00CE71DF">
      <w:pPr>
        <w:tabs>
          <w:tab w:val="left" w:pos="708"/>
          <w:tab w:val="left" w:pos="1416"/>
          <w:tab w:val="left" w:pos="2124"/>
          <w:tab w:val="left" w:pos="2832"/>
          <w:tab w:val="right" w:pos="9072"/>
        </w:tabs>
        <w:spacing w:before="60" w:after="0"/>
        <w:rPr>
          <w:rFonts w:asciiTheme="minorHAnsi" w:hAnsiTheme="minorHAnsi" w:cs="Arial"/>
          <w:b/>
          <w:sz w:val="24"/>
          <w:szCs w:val="24"/>
        </w:rPr>
      </w:pPr>
      <w:r w:rsidRPr="00566C33">
        <w:rPr>
          <w:rFonts w:asciiTheme="minorHAnsi" w:hAnsiTheme="minorHAnsi" w:cs="Arial"/>
          <w:b/>
          <w:sz w:val="24"/>
          <w:szCs w:val="24"/>
          <w:u w:val="single"/>
        </w:rPr>
        <w:t>Zadavatel:</w:t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>
        <w:rPr>
          <w:rFonts w:asciiTheme="minorHAnsi" w:hAnsiTheme="minorHAnsi" w:cs="Arial"/>
          <w:b/>
          <w:sz w:val="24"/>
          <w:szCs w:val="24"/>
        </w:rPr>
        <w:tab/>
      </w:r>
      <w:r>
        <w:rPr>
          <w:rFonts w:asciiTheme="minorHAnsi" w:hAnsiTheme="minorHAnsi" w:cs="Arial"/>
          <w:b/>
          <w:sz w:val="24"/>
          <w:szCs w:val="24"/>
        </w:rPr>
        <w:tab/>
      </w:r>
    </w:p>
    <w:p w:rsidR="00CE71DF" w:rsidRPr="00D90667" w:rsidRDefault="00CE71DF" w:rsidP="00CE71DF">
      <w:pPr>
        <w:tabs>
          <w:tab w:val="left" w:pos="2835"/>
        </w:tabs>
        <w:spacing w:after="120"/>
        <w:rPr>
          <w:rFonts w:eastAsia="Times New Roman" w:cs="Arial"/>
          <w:b/>
          <w:bCs/>
          <w:sz w:val="24"/>
          <w:szCs w:val="24"/>
          <w:lang w:eastAsia="ar-SA"/>
        </w:rPr>
      </w:pPr>
      <w:r w:rsidRPr="00883E6F">
        <w:rPr>
          <w:rFonts w:eastAsia="Times New Roman" w:cs="Arial"/>
          <w:b/>
          <w:bCs/>
          <w:sz w:val="24"/>
          <w:szCs w:val="24"/>
          <w:lang w:eastAsia="ar-SA"/>
        </w:rPr>
        <w:tab/>
      </w:r>
      <w:r>
        <w:rPr>
          <w:rFonts w:eastAsia="Times New Roman" w:cs="Arial"/>
          <w:b/>
          <w:bCs/>
          <w:sz w:val="24"/>
          <w:szCs w:val="24"/>
          <w:lang w:eastAsia="ar-SA"/>
        </w:rPr>
        <w:t>Město Libáň</w:t>
      </w:r>
    </w:p>
    <w:p w:rsidR="00CE71DF" w:rsidRPr="00F16DBD" w:rsidRDefault="00CE71DF" w:rsidP="00CE71DF">
      <w:pPr>
        <w:tabs>
          <w:tab w:val="left" w:pos="2835"/>
        </w:tabs>
        <w:spacing w:after="0"/>
        <w:rPr>
          <w:sz w:val="24"/>
          <w:szCs w:val="24"/>
        </w:rPr>
      </w:pPr>
      <w:r w:rsidRPr="00D90667">
        <w:rPr>
          <w:sz w:val="24"/>
          <w:szCs w:val="24"/>
        </w:rPr>
        <w:t>se sídlem:</w:t>
      </w:r>
      <w:r w:rsidRPr="00D90667">
        <w:rPr>
          <w:sz w:val="24"/>
          <w:szCs w:val="24"/>
        </w:rPr>
        <w:tab/>
      </w:r>
      <w:r w:rsidRPr="00F16DBD">
        <w:rPr>
          <w:color w:val="000000"/>
          <w:sz w:val="24"/>
          <w:szCs w:val="24"/>
          <w:lang w:eastAsia="ar-SA"/>
        </w:rPr>
        <w:t>náměstí Svobody 36, 507 23 Libáň</w:t>
      </w:r>
    </w:p>
    <w:p w:rsidR="00CE71DF" w:rsidRPr="00F16DBD" w:rsidRDefault="00CE71DF" w:rsidP="00CE71DF">
      <w:pPr>
        <w:spacing w:after="0"/>
        <w:rPr>
          <w:sz w:val="24"/>
          <w:szCs w:val="24"/>
        </w:rPr>
      </w:pPr>
      <w:r w:rsidRPr="00F16DBD">
        <w:rPr>
          <w:bCs/>
          <w:sz w:val="24"/>
          <w:szCs w:val="24"/>
        </w:rPr>
        <w:t>IČ/DIČ:</w:t>
      </w:r>
      <w:r w:rsidRPr="00F16DBD">
        <w:rPr>
          <w:bCs/>
          <w:sz w:val="24"/>
          <w:szCs w:val="24"/>
        </w:rPr>
        <w:tab/>
      </w:r>
      <w:r w:rsidRPr="00F16DBD">
        <w:rPr>
          <w:bCs/>
          <w:sz w:val="24"/>
          <w:szCs w:val="24"/>
        </w:rPr>
        <w:tab/>
      </w:r>
      <w:r w:rsidRPr="00F16DBD">
        <w:rPr>
          <w:bCs/>
          <w:sz w:val="24"/>
          <w:szCs w:val="24"/>
        </w:rPr>
        <w:tab/>
      </w:r>
      <w:r w:rsidRPr="00F16DBD">
        <w:rPr>
          <w:bCs/>
          <w:sz w:val="24"/>
          <w:szCs w:val="24"/>
        </w:rPr>
        <w:tab/>
      </w:r>
      <w:r w:rsidRPr="00F16DBD">
        <w:rPr>
          <w:rFonts w:cs="Tahoma"/>
          <w:bCs/>
          <w:color w:val="000000"/>
          <w:sz w:val="24"/>
          <w:szCs w:val="24"/>
          <w:lang w:eastAsia="ar-SA"/>
        </w:rPr>
        <w:t>00271748</w:t>
      </w:r>
      <w:r w:rsidRPr="00F16DBD">
        <w:rPr>
          <w:sz w:val="24"/>
          <w:szCs w:val="24"/>
        </w:rPr>
        <w:t>/</w:t>
      </w:r>
      <w:r w:rsidRPr="00F16DBD">
        <w:rPr>
          <w:rFonts w:cs="Tahoma"/>
          <w:bCs/>
          <w:color w:val="000000"/>
          <w:sz w:val="24"/>
          <w:szCs w:val="24"/>
          <w:lang w:eastAsia="ar-SA"/>
        </w:rPr>
        <w:t xml:space="preserve"> CZ00271748</w:t>
      </w:r>
    </w:p>
    <w:p w:rsidR="00CE71DF" w:rsidRPr="00F16DBD" w:rsidRDefault="00CE71DF" w:rsidP="00CE71DF">
      <w:pPr>
        <w:widowControl w:val="0"/>
        <w:autoSpaceDE w:val="0"/>
        <w:autoSpaceDN w:val="0"/>
        <w:adjustRightInd w:val="0"/>
        <w:snapToGrid w:val="0"/>
        <w:spacing w:after="0"/>
        <w:rPr>
          <w:bCs/>
          <w:sz w:val="24"/>
          <w:szCs w:val="24"/>
        </w:rPr>
      </w:pPr>
      <w:r w:rsidRPr="00F16DBD">
        <w:rPr>
          <w:bCs/>
          <w:sz w:val="24"/>
          <w:szCs w:val="24"/>
        </w:rPr>
        <w:t>zastoupená:</w:t>
      </w:r>
      <w:r w:rsidRPr="00F16DBD">
        <w:rPr>
          <w:bCs/>
          <w:sz w:val="24"/>
          <w:szCs w:val="24"/>
        </w:rPr>
        <w:tab/>
      </w:r>
      <w:r w:rsidRPr="00F16DBD">
        <w:rPr>
          <w:bCs/>
          <w:sz w:val="24"/>
          <w:szCs w:val="24"/>
        </w:rPr>
        <w:tab/>
      </w:r>
      <w:r w:rsidRPr="00F16DBD">
        <w:rPr>
          <w:bCs/>
          <w:sz w:val="24"/>
          <w:szCs w:val="24"/>
        </w:rPr>
        <w:tab/>
        <w:t>Petrem Soukupem, starostou města</w:t>
      </w:r>
    </w:p>
    <w:p w:rsidR="00CE71DF" w:rsidRPr="00F16DBD" w:rsidRDefault="00CE71DF" w:rsidP="00CE71DF">
      <w:pPr>
        <w:spacing w:after="0"/>
        <w:jc w:val="both"/>
        <w:rPr>
          <w:rFonts w:eastAsia="Times New Roman"/>
          <w:bCs/>
          <w:sz w:val="24"/>
          <w:szCs w:val="24"/>
          <w:lang w:eastAsia="cs-CZ"/>
        </w:rPr>
      </w:pPr>
      <w:r w:rsidRPr="00F16DBD">
        <w:rPr>
          <w:rFonts w:eastAsia="Times New Roman"/>
          <w:bCs/>
          <w:sz w:val="24"/>
          <w:szCs w:val="24"/>
          <w:lang w:eastAsia="cs-CZ"/>
        </w:rPr>
        <w:t xml:space="preserve">mobil: </w:t>
      </w:r>
      <w:r w:rsidRPr="00F16DBD">
        <w:rPr>
          <w:rFonts w:eastAsia="Times New Roman"/>
          <w:bCs/>
          <w:sz w:val="24"/>
          <w:szCs w:val="24"/>
          <w:lang w:eastAsia="cs-CZ"/>
        </w:rPr>
        <w:tab/>
      </w:r>
      <w:r w:rsidRPr="00F16DBD">
        <w:rPr>
          <w:rFonts w:eastAsia="Times New Roman"/>
          <w:bCs/>
          <w:sz w:val="24"/>
          <w:szCs w:val="24"/>
          <w:lang w:eastAsia="cs-CZ"/>
        </w:rPr>
        <w:tab/>
      </w:r>
      <w:r w:rsidRPr="00F16DBD">
        <w:rPr>
          <w:rFonts w:eastAsia="Times New Roman"/>
          <w:bCs/>
          <w:sz w:val="24"/>
          <w:szCs w:val="24"/>
          <w:lang w:eastAsia="cs-CZ"/>
        </w:rPr>
        <w:tab/>
      </w:r>
      <w:r w:rsidRPr="00F16DBD">
        <w:rPr>
          <w:rFonts w:eastAsia="Times New Roman"/>
          <w:bCs/>
          <w:sz w:val="24"/>
          <w:szCs w:val="24"/>
          <w:lang w:eastAsia="cs-CZ"/>
        </w:rPr>
        <w:tab/>
        <w:t>+420 </w:t>
      </w:r>
      <w:r w:rsidRPr="00F16DBD">
        <w:rPr>
          <w:rFonts w:eastAsia="Times New Roman" w:cs="Tahoma"/>
          <w:color w:val="000000"/>
          <w:sz w:val="24"/>
          <w:szCs w:val="24"/>
          <w:lang w:eastAsia="cs-CZ"/>
        </w:rPr>
        <w:t>602 123</w:t>
      </w:r>
      <w:r>
        <w:rPr>
          <w:rFonts w:eastAsia="Times New Roman" w:cs="Tahoma"/>
          <w:color w:val="000000"/>
          <w:sz w:val="24"/>
          <w:szCs w:val="24"/>
          <w:lang w:eastAsia="cs-CZ"/>
        </w:rPr>
        <w:t> </w:t>
      </w:r>
      <w:r w:rsidRPr="00F16DBD">
        <w:rPr>
          <w:rFonts w:eastAsia="Times New Roman" w:cs="Tahoma"/>
          <w:color w:val="000000"/>
          <w:sz w:val="24"/>
          <w:szCs w:val="24"/>
          <w:lang w:eastAsia="cs-CZ"/>
        </w:rPr>
        <w:t>712</w:t>
      </w:r>
    </w:p>
    <w:p w:rsidR="00CE71DF" w:rsidRDefault="00CE71DF" w:rsidP="00A22D53">
      <w:pPr>
        <w:spacing w:before="120" w:after="0"/>
        <w:rPr>
          <w:rFonts w:cs="Arial"/>
          <w:b/>
          <w:sz w:val="24"/>
          <w:szCs w:val="24"/>
          <w:u w:val="single"/>
        </w:rPr>
      </w:pPr>
    </w:p>
    <w:p w:rsidR="00A22D53" w:rsidRPr="002E77CF" w:rsidRDefault="00A52215" w:rsidP="00A22D53">
      <w:pPr>
        <w:spacing w:before="120" w:after="0"/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t xml:space="preserve">Dodavatel </w:t>
      </w:r>
      <w:r w:rsidR="00A22D53">
        <w:rPr>
          <w:rFonts w:cs="Arial"/>
          <w:b/>
          <w:sz w:val="24"/>
          <w:szCs w:val="24"/>
          <w:u w:val="single"/>
        </w:rPr>
        <w:t>(</w:t>
      </w:r>
      <w:r>
        <w:rPr>
          <w:rFonts w:cs="Arial"/>
          <w:b/>
          <w:sz w:val="24"/>
          <w:szCs w:val="24"/>
          <w:u w:val="single"/>
        </w:rPr>
        <w:t>účastník</w:t>
      </w:r>
      <w:r w:rsidR="00A22D53">
        <w:rPr>
          <w:rFonts w:cs="Arial"/>
          <w:b/>
          <w:sz w:val="24"/>
          <w:szCs w:val="24"/>
          <w:u w:val="single"/>
        </w:rPr>
        <w:t>)</w:t>
      </w:r>
      <w:r w:rsidR="00A22D53" w:rsidRPr="002E77CF">
        <w:rPr>
          <w:rFonts w:cs="Arial"/>
          <w:b/>
          <w:sz w:val="24"/>
          <w:szCs w:val="24"/>
          <w:u w:val="single"/>
        </w:rPr>
        <w:t>:</w:t>
      </w:r>
    </w:p>
    <w:p w:rsidR="00A22D53" w:rsidRPr="00DB3B94" w:rsidRDefault="00A22D53" w:rsidP="00A22D53">
      <w:pPr>
        <w:tabs>
          <w:tab w:val="left" w:pos="2552"/>
        </w:tabs>
        <w:spacing w:after="0" w:line="240" w:lineRule="auto"/>
        <w:rPr>
          <w:rFonts w:cs="Arial"/>
          <w:b/>
          <w:sz w:val="23"/>
          <w:szCs w:val="23"/>
        </w:rPr>
      </w:pPr>
      <w:r w:rsidRPr="00DB3B94">
        <w:rPr>
          <w:rFonts w:cs="Arial"/>
          <w:b/>
          <w:sz w:val="23"/>
          <w:szCs w:val="23"/>
        </w:rPr>
        <w:tab/>
      </w:r>
    </w:p>
    <w:p w:rsidR="00A22D53" w:rsidRPr="00DB3B94" w:rsidRDefault="00383234" w:rsidP="00A22D53">
      <w:pPr>
        <w:tabs>
          <w:tab w:val="left" w:pos="2268"/>
        </w:tabs>
        <w:spacing w:after="0" w:line="240" w:lineRule="auto"/>
        <w:rPr>
          <w:rFonts w:cs="Arial"/>
          <w:sz w:val="18"/>
          <w:szCs w:val="18"/>
        </w:rPr>
      </w:pPr>
      <w:r>
        <w:rPr>
          <w:rFonts w:cs="Arial"/>
          <w:noProof/>
          <w:sz w:val="23"/>
          <w:szCs w:val="23"/>
          <w:lang w:eastAsia="cs-CZ"/>
        </w:rPr>
        <mc:AlternateContent>
          <mc:Choice Requires="wps">
            <w:drawing>
              <wp:anchor distT="4294967295" distB="4294967295" distL="114300" distR="114300" simplePos="0" relativeHeight="251672576" behindDoc="0" locked="0" layoutInCell="1" allowOverlap="1">
                <wp:simplePos x="0" y="0"/>
                <wp:positionH relativeFrom="column">
                  <wp:posOffset>1443355</wp:posOffset>
                </wp:positionH>
                <wp:positionV relativeFrom="paragraph">
                  <wp:posOffset>22859</wp:posOffset>
                </wp:positionV>
                <wp:extent cx="3829050" cy="0"/>
                <wp:effectExtent l="0" t="0" r="0" b="0"/>
                <wp:wrapNone/>
                <wp:docPr id="4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2C3E4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3" o:spid="_x0000_s1026" type="#_x0000_t32" style="position:absolute;margin-left:113.65pt;margin-top:1.8pt;width:301.5pt;height:0;z-index:251672576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AaCBM04AAAAAw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A22D53" w:rsidRPr="00DB3B94">
        <w:rPr>
          <w:rFonts w:cs="Arial"/>
          <w:sz w:val="18"/>
          <w:szCs w:val="18"/>
        </w:rPr>
        <w:tab/>
        <w:t xml:space="preserve">(obchodní firma/název </w:t>
      </w:r>
      <w:r w:rsidR="00A22D53">
        <w:rPr>
          <w:rFonts w:cs="Arial"/>
          <w:sz w:val="18"/>
          <w:szCs w:val="18"/>
        </w:rPr>
        <w:t>účastníka</w:t>
      </w:r>
      <w:r w:rsidR="00A22D53" w:rsidRPr="00DB3B94">
        <w:rPr>
          <w:rFonts w:cs="Arial"/>
          <w:sz w:val="18"/>
          <w:szCs w:val="18"/>
        </w:rPr>
        <w:t>)</w:t>
      </w:r>
    </w:p>
    <w:p w:rsidR="00A22D53" w:rsidRPr="0096477D" w:rsidRDefault="00383234" w:rsidP="00A22D53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73600" behindDoc="0" locked="0" layoutInCell="1" allowOverlap="1">
                <wp:simplePos x="0" y="0"/>
                <wp:positionH relativeFrom="column">
                  <wp:posOffset>1433830</wp:posOffset>
                </wp:positionH>
                <wp:positionV relativeFrom="paragraph">
                  <wp:posOffset>167004</wp:posOffset>
                </wp:positionV>
                <wp:extent cx="3829050" cy="0"/>
                <wp:effectExtent l="0" t="0" r="0" b="0"/>
                <wp:wrapNone/>
                <wp:docPr id="16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91FE53" id="AutoShape 54" o:spid="_x0000_s1026" type="#_x0000_t32" style="position:absolute;margin-left:112.9pt;margin-top:13.15pt;width:301.5pt;height:0;z-index:251673600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CCd+n5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A22D53" w:rsidRPr="0096477D">
        <w:rPr>
          <w:rFonts w:cs="Arial"/>
          <w:bCs/>
          <w:sz w:val="24"/>
          <w:szCs w:val="24"/>
        </w:rPr>
        <w:t xml:space="preserve">se sídlem </w:t>
      </w:r>
      <w:r w:rsidR="00A22D53" w:rsidRPr="0096477D">
        <w:rPr>
          <w:rFonts w:cs="Arial"/>
          <w:bCs/>
          <w:sz w:val="24"/>
          <w:szCs w:val="24"/>
        </w:rPr>
        <w:tab/>
      </w:r>
    </w:p>
    <w:p w:rsidR="00A22D53" w:rsidRPr="00DB3B94" w:rsidRDefault="00A22D53" w:rsidP="00A22D53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(adresa sídla </w:t>
      </w:r>
      <w:r>
        <w:rPr>
          <w:rFonts w:cs="Arial"/>
          <w:bCs/>
          <w:sz w:val="18"/>
          <w:szCs w:val="18"/>
        </w:rPr>
        <w:t>účastníka</w:t>
      </w:r>
      <w:r w:rsidRPr="00DB3B94">
        <w:rPr>
          <w:rFonts w:cs="Arial"/>
          <w:bCs/>
          <w:sz w:val="18"/>
          <w:szCs w:val="18"/>
        </w:rPr>
        <w:t>)</w:t>
      </w:r>
    </w:p>
    <w:p w:rsidR="00A22D53" w:rsidRPr="0096477D" w:rsidRDefault="00383234" w:rsidP="00A22D53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71552" behindDoc="0" locked="0" layoutInCell="1" allowOverlap="1">
                <wp:simplePos x="0" y="0"/>
                <wp:positionH relativeFrom="column">
                  <wp:posOffset>1433830</wp:posOffset>
                </wp:positionH>
                <wp:positionV relativeFrom="paragraph">
                  <wp:posOffset>162559</wp:posOffset>
                </wp:positionV>
                <wp:extent cx="3829050" cy="0"/>
                <wp:effectExtent l="0" t="0" r="0" b="0"/>
                <wp:wrapNone/>
                <wp:docPr id="13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27D75A" id="AutoShape 52" o:spid="_x0000_s1026" type="#_x0000_t32" style="position:absolute;margin-left:112.9pt;margin-top:12.8pt;width:301.5pt;height:0;z-index:251671552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">
                <o:lock v:ext="edit" shapetype="f"/>
              </v:shape>
            </w:pict>
          </mc:Fallback>
        </mc:AlternateContent>
      </w:r>
      <w:r w:rsidR="00A22D53" w:rsidRPr="0096477D">
        <w:rPr>
          <w:rFonts w:cs="Arial"/>
          <w:sz w:val="24"/>
          <w:szCs w:val="24"/>
        </w:rPr>
        <w:t xml:space="preserve">IČ: </w:t>
      </w:r>
      <w:r w:rsidR="00A22D53" w:rsidRPr="0096477D">
        <w:rPr>
          <w:rFonts w:cs="Arial"/>
          <w:sz w:val="24"/>
          <w:szCs w:val="24"/>
        </w:rPr>
        <w:tab/>
      </w:r>
    </w:p>
    <w:p w:rsidR="00A22D53" w:rsidRPr="00DB3B94" w:rsidRDefault="00A22D53" w:rsidP="00A22D53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(identifikační číslo </w:t>
      </w:r>
      <w:r>
        <w:rPr>
          <w:rFonts w:cs="Arial"/>
          <w:bCs/>
          <w:sz w:val="18"/>
          <w:szCs w:val="18"/>
        </w:rPr>
        <w:t>účastníka</w:t>
      </w:r>
      <w:r w:rsidRPr="00DB3B94">
        <w:rPr>
          <w:rFonts w:cs="Arial"/>
          <w:bCs/>
          <w:sz w:val="18"/>
          <w:szCs w:val="18"/>
        </w:rPr>
        <w:t>)</w:t>
      </w:r>
    </w:p>
    <w:p w:rsidR="00A22D53" w:rsidRPr="0096477D" w:rsidRDefault="00383234" w:rsidP="00A22D53">
      <w:pPr>
        <w:tabs>
          <w:tab w:val="left" w:pos="2268"/>
          <w:tab w:val="left" w:pos="2835"/>
        </w:tabs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70528" behindDoc="0" locked="0" layoutInCell="1" allowOverlap="1">
                <wp:simplePos x="0" y="0"/>
                <wp:positionH relativeFrom="column">
                  <wp:posOffset>1433830</wp:posOffset>
                </wp:positionH>
                <wp:positionV relativeFrom="paragraph">
                  <wp:posOffset>168909</wp:posOffset>
                </wp:positionV>
                <wp:extent cx="3829050" cy="0"/>
                <wp:effectExtent l="0" t="0" r="0" b="0"/>
                <wp:wrapNone/>
                <wp:docPr id="3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416B67" id="AutoShape 51" o:spid="_x0000_s1026" type="#_x0000_t32" style="position:absolute;margin-left:112.9pt;margin-top:13.3pt;width:301.5pt;height:0;z-index:251670528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">
                <o:lock v:ext="edit" shapetype="f"/>
              </v:shape>
            </w:pict>
          </mc:Fallback>
        </mc:AlternateContent>
      </w:r>
      <w:r w:rsidR="00A22D53" w:rsidRPr="0096477D">
        <w:rPr>
          <w:rFonts w:cs="Arial"/>
          <w:sz w:val="24"/>
          <w:szCs w:val="24"/>
        </w:rPr>
        <w:t xml:space="preserve">DIČ: </w:t>
      </w:r>
      <w:r w:rsidR="00A22D53" w:rsidRPr="0096477D">
        <w:rPr>
          <w:rFonts w:cs="Arial"/>
          <w:sz w:val="24"/>
          <w:szCs w:val="24"/>
        </w:rPr>
        <w:tab/>
      </w:r>
    </w:p>
    <w:p w:rsidR="00A22D53" w:rsidRPr="00DB3B94" w:rsidRDefault="00A22D53" w:rsidP="00A22D53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(daňové identifikační číslo </w:t>
      </w:r>
      <w:r>
        <w:rPr>
          <w:rFonts w:cs="Arial"/>
          <w:bCs/>
          <w:sz w:val="18"/>
          <w:szCs w:val="18"/>
        </w:rPr>
        <w:t>účastníka</w:t>
      </w:r>
      <w:r w:rsidRPr="00DB3B94">
        <w:rPr>
          <w:rFonts w:cs="Arial"/>
          <w:bCs/>
          <w:sz w:val="18"/>
          <w:szCs w:val="18"/>
        </w:rPr>
        <w:t>)</w:t>
      </w:r>
    </w:p>
    <w:p w:rsidR="00A22D53" w:rsidRPr="0096477D" w:rsidRDefault="00383234" w:rsidP="00A22D53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69504" behindDoc="0" locked="0" layoutInCell="1" allowOverlap="1">
                <wp:simplePos x="0" y="0"/>
                <wp:positionH relativeFrom="column">
                  <wp:posOffset>1452880</wp:posOffset>
                </wp:positionH>
                <wp:positionV relativeFrom="paragraph">
                  <wp:posOffset>159384</wp:posOffset>
                </wp:positionV>
                <wp:extent cx="3829050" cy="0"/>
                <wp:effectExtent l="0" t="0" r="0" b="0"/>
                <wp:wrapNone/>
                <wp:docPr id="11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B28391" id="AutoShape 50" o:spid="_x0000_s1026" type="#_x0000_t32" style="position:absolute;margin-left:114.4pt;margin-top:12.55pt;width:301.5pt;height:0;z-index:251669504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B7sqO6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A22D53" w:rsidRPr="0096477D">
        <w:rPr>
          <w:rFonts w:cs="Arial"/>
          <w:sz w:val="24"/>
          <w:szCs w:val="24"/>
        </w:rPr>
        <w:t xml:space="preserve">zastoupen: </w:t>
      </w:r>
      <w:r w:rsidR="00A22D53" w:rsidRPr="0096477D">
        <w:rPr>
          <w:rFonts w:cs="Arial"/>
          <w:sz w:val="24"/>
          <w:szCs w:val="24"/>
        </w:rPr>
        <w:tab/>
      </w:r>
    </w:p>
    <w:p w:rsidR="00A22D53" w:rsidRPr="00DB3B94" w:rsidRDefault="00A22D53" w:rsidP="00A22D53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>(jméno a příjmení / funkce - např. jednatel, předseda představenstva)</w:t>
      </w:r>
      <w:r w:rsidRPr="00DB3B94">
        <w:rPr>
          <w:rFonts w:cs="Arial"/>
          <w:sz w:val="18"/>
          <w:szCs w:val="18"/>
        </w:rPr>
        <w:tab/>
      </w:r>
    </w:p>
    <w:p w:rsidR="00A52215" w:rsidRDefault="00A52215" w:rsidP="00EF4AE0">
      <w:pPr>
        <w:tabs>
          <w:tab w:val="left" w:pos="2552"/>
          <w:tab w:val="left" w:pos="3544"/>
        </w:tabs>
        <w:spacing w:after="60"/>
        <w:jc w:val="both"/>
        <w:rPr>
          <w:rFonts w:cs="Arial"/>
          <w:b/>
          <w:sz w:val="24"/>
          <w:szCs w:val="24"/>
        </w:rPr>
      </w:pPr>
    </w:p>
    <w:p w:rsidR="00EF4AE0" w:rsidRDefault="00A52215" w:rsidP="00A0390D">
      <w:pPr>
        <w:tabs>
          <w:tab w:val="left" w:pos="2552"/>
          <w:tab w:val="left" w:pos="3544"/>
        </w:tabs>
        <w:spacing w:before="240" w:after="60"/>
        <w:jc w:val="both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Dodavatel</w:t>
      </w:r>
      <w:r w:rsidRPr="00507687">
        <w:rPr>
          <w:rFonts w:asciiTheme="minorHAnsi" w:hAnsiTheme="minorHAnsi" w:cstheme="minorHAnsi"/>
          <w:b/>
          <w:sz w:val="24"/>
          <w:szCs w:val="24"/>
        </w:rPr>
        <w:t xml:space="preserve"> (</w:t>
      </w:r>
      <w:r>
        <w:rPr>
          <w:rFonts w:asciiTheme="minorHAnsi" w:hAnsiTheme="minorHAnsi" w:cstheme="minorHAnsi"/>
          <w:b/>
          <w:sz w:val="24"/>
          <w:szCs w:val="24"/>
        </w:rPr>
        <w:t>účastník</w:t>
      </w:r>
      <w:r w:rsidRPr="00507687">
        <w:rPr>
          <w:rFonts w:asciiTheme="minorHAnsi" w:hAnsiTheme="minorHAnsi" w:cstheme="minorHAnsi"/>
          <w:b/>
          <w:sz w:val="24"/>
          <w:szCs w:val="24"/>
        </w:rPr>
        <w:t xml:space="preserve">) </w:t>
      </w:r>
      <w:r w:rsidR="00EF4AE0" w:rsidRPr="006854BA">
        <w:rPr>
          <w:rFonts w:asciiTheme="minorHAnsi" w:hAnsiTheme="minorHAnsi" w:cs="Arial"/>
          <w:b/>
          <w:sz w:val="24"/>
          <w:szCs w:val="24"/>
        </w:rPr>
        <w:t xml:space="preserve">tímto </w:t>
      </w:r>
      <w:r w:rsidR="00EF4AE0">
        <w:rPr>
          <w:rFonts w:asciiTheme="minorHAnsi" w:hAnsiTheme="minorHAnsi" w:cs="Arial"/>
          <w:b/>
          <w:sz w:val="24"/>
          <w:szCs w:val="24"/>
        </w:rPr>
        <w:t xml:space="preserve">prokazuje splnění zadavatelem požadované technické kvalifikace ve smyslu ustanovení </w:t>
      </w:r>
      <w:r w:rsidR="00A0390D" w:rsidRPr="00507687">
        <w:rPr>
          <w:rFonts w:asciiTheme="minorHAnsi" w:hAnsiTheme="minorHAnsi" w:cstheme="minorHAnsi"/>
          <w:b/>
          <w:sz w:val="24"/>
          <w:szCs w:val="24"/>
        </w:rPr>
        <w:t xml:space="preserve">čl. </w:t>
      </w:r>
      <w:r w:rsidR="00A0390D">
        <w:rPr>
          <w:rFonts w:asciiTheme="minorHAnsi" w:hAnsiTheme="minorHAnsi" w:cstheme="minorHAnsi"/>
          <w:b/>
          <w:sz w:val="24"/>
          <w:szCs w:val="24"/>
        </w:rPr>
        <w:t>6 odst. 6.4</w:t>
      </w:r>
      <w:r w:rsidR="00A0390D" w:rsidRPr="00507687">
        <w:rPr>
          <w:rFonts w:asciiTheme="minorHAnsi" w:hAnsiTheme="minorHAnsi" w:cstheme="minorHAnsi"/>
          <w:b/>
          <w:sz w:val="24"/>
          <w:szCs w:val="24"/>
        </w:rPr>
        <w:t xml:space="preserve"> písm. </w:t>
      </w:r>
      <w:r w:rsidR="00A0390D">
        <w:rPr>
          <w:rFonts w:asciiTheme="minorHAnsi" w:hAnsiTheme="minorHAnsi" w:cstheme="minorHAnsi"/>
          <w:b/>
          <w:sz w:val="24"/>
          <w:szCs w:val="24"/>
        </w:rPr>
        <w:t>b</w:t>
      </w:r>
      <w:r w:rsidR="00A0390D" w:rsidRPr="00507687">
        <w:rPr>
          <w:rFonts w:asciiTheme="minorHAnsi" w:hAnsiTheme="minorHAnsi" w:cstheme="minorHAnsi"/>
          <w:b/>
          <w:sz w:val="24"/>
          <w:szCs w:val="24"/>
        </w:rPr>
        <w:t xml:space="preserve">) </w:t>
      </w:r>
      <w:r w:rsidR="00EF4AE0">
        <w:rPr>
          <w:rFonts w:asciiTheme="minorHAnsi" w:hAnsiTheme="minorHAnsi" w:cs="Arial"/>
          <w:b/>
          <w:sz w:val="24"/>
          <w:szCs w:val="24"/>
        </w:rPr>
        <w:t>Zadávací dokumentace, kdy čestně prohlašuje, že je dodavatelem, který splnil požadavek na prokázání seznamu techniků, jež se budou podílet na plnění veřejné zakázky, a to zejména těch zajišťujících kontrolu jakosti, bez hledu na to, zda jde o zaměstnance dodavatele nebo osoby v jiném vztahu k dodavateli.</w:t>
      </w:r>
    </w:p>
    <w:p w:rsidR="00A52215" w:rsidRDefault="00A52215" w:rsidP="00977ADD">
      <w:pPr>
        <w:tabs>
          <w:tab w:val="left" w:pos="2552"/>
          <w:tab w:val="left" w:pos="3544"/>
        </w:tabs>
        <w:spacing w:after="60"/>
        <w:ind w:firstLine="567"/>
        <w:jc w:val="both"/>
        <w:rPr>
          <w:rFonts w:asciiTheme="minorHAnsi" w:hAnsiTheme="minorHAnsi" w:cs="Arial"/>
          <w:b/>
          <w:sz w:val="24"/>
          <w:szCs w:val="24"/>
        </w:rPr>
      </w:pPr>
    </w:p>
    <w:p w:rsidR="00370728" w:rsidRDefault="00370728" w:rsidP="00977ADD">
      <w:pPr>
        <w:tabs>
          <w:tab w:val="left" w:pos="2552"/>
          <w:tab w:val="left" w:pos="3544"/>
        </w:tabs>
        <w:spacing w:after="60"/>
        <w:ind w:firstLine="567"/>
        <w:jc w:val="both"/>
        <w:rPr>
          <w:rFonts w:asciiTheme="minorHAnsi" w:hAnsiTheme="minorHAnsi" w:cs="Arial"/>
          <w:b/>
          <w:sz w:val="24"/>
          <w:szCs w:val="24"/>
        </w:rPr>
      </w:pPr>
    </w:p>
    <w:p w:rsidR="00CE71DF" w:rsidRDefault="00CE71DF" w:rsidP="00977ADD">
      <w:pPr>
        <w:tabs>
          <w:tab w:val="left" w:pos="2552"/>
          <w:tab w:val="left" w:pos="3544"/>
        </w:tabs>
        <w:spacing w:after="60"/>
        <w:ind w:firstLine="567"/>
        <w:jc w:val="both"/>
        <w:rPr>
          <w:rFonts w:asciiTheme="minorHAnsi" w:hAnsiTheme="minorHAnsi" w:cs="Arial"/>
          <w:b/>
          <w:sz w:val="24"/>
          <w:szCs w:val="24"/>
        </w:rPr>
      </w:pPr>
    </w:p>
    <w:p w:rsidR="00977ADD" w:rsidRDefault="0086679D" w:rsidP="00977ADD">
      <w:pPr>
        <w:tabs>
          <w:tab w:val="left" w:pos="2552"/>
          <w:tab w:val="left" w:pos="3544"/>
        </w:tabs>
        <w:spacing w:after="60"/>
        <w:ind w:firstLine="567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lastRenderedPageBreak/>
        <w:t>Dodavatel (účastník)</w:t>
      </w:r>
      <w:r w:rsidR="00977ADD">
        <w:rPr>
          <w:rFonts w:asciiTheme="minorHAnsi" w:hAnsiTheme="minorHAnsi" w:cs="Arial"/>
          <w:b/>
          <w:sz w:val="24"/>
          <w:szCs w:val="24"/>
        </w:rPr>
        <w:t xml:space="preserve"> tímto </w:t>
      </w:r>
      <w:r w:rsidR="00977ADD" w:rsidRPr="006854BA">
        <w:rPr>
          <w:rFonts w:asciiTheme="minorHAnsi" w:hAnsiTheme="minorHAnsi" w:cs="Arial"/>
          <w:b/>
          <w:sz w:val="24"/>
          <w:szCs w:val="24"/>
        </w:rPr>
        <w:t xml:space="preserve">čestně prohlašuje a níže předkládá </w:t>
      </w:r>
      <w:r w:rsidR="00977ADD" w:rsidRPr="00A75F99">
        <w:rPr>
          <w:rFonts w:asciiTheme="minorHAnsi" w:hAnsiTheme="minorHAnsi"/>
          <w:b/>
          <w:sz w:val="24"/>
          <w:szCs w:val="24"/>
        </w:rPr>
        <w:t>SEZNAM TECHNIKŮ A ODBORNÝCH PRACOVNÍKŮ</w:t>
      </w:r>
      <w:r w:rsidR="00977ADD" w:rsidRPr="00A75F99">
        <w:rPr>
          <w:rFonts w:asciiTheme="minorHAnsi" w:hAnsiTheme="minorHAnsi"/>
          <w:sz w:val="24"/>
          <w:szCs w:val="24"/>
        </w:rPr>
        <w:t xml:space="preserve">, jež se budou podílet na plnění </w:t>
      </w:r>
      <w:r w:rsidR="00977ADD">
        <w:rPr>
          <w:rFonts w:asciiTheme="minorHAnsi" w:hAnsiTheme="minorHAnsi"/>
          <w:sz w:val="24"/>
          <w:szCs w:val="24"/>
        </w:rPr>
        <w:t xml:space="preserve">této </w:t>
      </w:r>
      <w:r w:rsidR="00977ADD" w:rsidRPr="00A75F99">
        <w:rPr>
          <w:rFonts w:asciiTheme="minorHAnsi" w:hAnsiTheme="minorHAnsi"/>
          <w:sz w:val="24"/>
          <w:szCs w:val="24"/>
        </w:rPr>
        <w:t xml:space="preserve">zakázky, a to zejména techniků či odborných pracovníků dle </w:t>
      </w:r>
      <w:r w:rsidR="00A0390D" w:rsidRPr="00A0390D">
        <w:rPr>
          <w:rFonts w:asciiTheme="minorHAnsi" w:hAnsiTheme="minorHAnsi" w:cstheme="minorHAnsi"/>
          <w:b/>
          <w:sz w:val="24"/>
          <w:szCs w:val="24"/>
          <w:u w:val="single"/>
        </w:rPr>
        <w:t xml:space="preserve">čl. 6 odst. 6.4 písm. </w:t>
      </w:r>
      <w:r w:rsidR="00977ADD" w:rsidRPr="00A0390D">
        <w:rPr>
          <w:rFonts w:asciiTheme="minorHAnsi" w:hAnsiTheme="minorHAnsi"/>
          <w:b/>
          <w:sz w:val="24"/>
          <w:szCs w:val="24"/>
          <w:u w:val="single"/>
        </w:rPr>
        <w:t>b) a bodu</w:t>
      </w:r>
      <w:r w:rsidR="00977ADD">
        <w:rPr>
          <w:rFonts w:asciiTheme="minorHAnsi" w:hAnsiTheme="minorHAnsi"/>
          <w:b/>
          <w:sz w:val="24"/>
          <w:szCs w:val="24"/>
          <w:u w:val="single"/>
        </w:rPr>
        <w:t xml:space="preserve"> </w:t>
      </w:r>
      <w:r w:rsidR="00977ADD" w:rsidRPr="00A75F99">
        <w:rPr>
          <w:rFonts w:asciiTheme="minorHAnsi" w:hAnsiTheme="minorHAnsi"/>
          <w:b/>
          <w:sz w:val="24"/>
          <w:szCs w:val="24"/>
          <w:u w:val="single"/>
        </w:rPr>
        <w:t>ii. této Zadávací dokumentace</w:t>
      </w:r>
      <w:r w:rsidR="00977ADD" w:rsidRPr="00A75F99">
        <w:rPr>
          <w:rFonts w:asciiTheme="minorHAnsi" w:hAnsiTheme="minorHAnsi"/>
          <w:sz w:val="24"/>
          <w:szCs w:val="24"/>
        </w:rPr>
        <w:t>.</w:t>
      </w:r>
    </w:p>
    <w:p w:rsidR="00977ADD" w:rsidRDefault="00977ADD" w:rsidP="00977ADD">
      <w:pPr>
        <w:spacing w:before="120" w:after="0"/>
        <w:jc w:val="center"/>
        <w:rPr>
          <w:b/>
          <w:sz w:val="24"/>
          <w:szCs w:val="24"/>
          <w:u w:val="single"/>
        </w:rPr>
      </w:pPr>
      <w:r w:rsidRPr="00B20FC2">
        <w:rPr>
          <w:b/>
          <w:sz w:val="24"/>
          <w:szCs w:val="24"/>
          <w:u w:val="single"/>
        </w:rPr>
        <w:t xml:space="preserve">SEZNAM TECHNIKŮ A ODBORNÝCH PRACOVNÍKŮ </w:t>
      </w:r>
    </w:p>
    <w:p w:rsidR="00977ADD" w:rsidRPr="00D17021" w:rsidRDefault="00977ADD" w:rsidP="00977ADD">
      <w:pPr>
        <w:spacing w:after="120"/>
        <w:jc w:val="center"/>
        <w:rPr>
          <w:b/>
          <w:sz w:val="24"/>
          <w:szCs w:val="24"/>
          <w:u w:val="single"/>
        </w:rPr>
      </w:pPr>
      <w:r w:rsidRPr="00B20FC2">
        <w:rPr>
          <w:b/>
          <w:sz w:val="24"/>
          <w:szCs w:val="24"/>
          <w:u w:val="single"/>
        </w:rPr>
        <w:t xml:space="preserve">dle </w:t>
      </w:r>
      <w:r>
        <w:rPr>
          <w:b/>
          <w:bCs/>
          <w:sz w:val="24"/>
          <w:szCs w:val="24"/>
          <w:u w:val="single"/>
        </w:rPr>
        <w:t>čl</w:t>
      </w:r>
      <w:r w:rsidR="00EF4AE0">
        <w:rPr>
          <w:rFonts w:asciiTheme="minorHAnsi" w:hAnsiTheme="minorHAnsi"/>
          <w:b/>
          <w:sz w:val="24"/>
          <w:szCs w:val="24"/>
          <w:u w:val="single"/>
        </w:rPr>
        <w:t xml:space="preserve">. </w:t>
      </w:r>
      <w:r w:rsidR="00A0390D">
        <w:rPr>
          <w:rFonts w:asciiTheme="minorHAnsi" w:hAnsiTheme="minorHAnsi"/>
          <w:b/>
          <w:sz w:val="24"/>
          <w:szCs w:val="24"/>
          <w:u w:val="single"/>
        </w:rPr>
        <w:t>6</w:t>
      </w:r>
      <w:r w:rsidR="00383234">
        <w:rPr>
          <w:rFonts w:asciiTheme="minorHAnsi" w:hAnsiTheme="minorHAnsi"/>
          <w:b/>
          <w:sz w:val="24"/>
          <w:szCs w:val="24"/>
          <w:u w:val="single"/>
        </w:rPr>
        <w:t xml:space="preserve"> odst. </w:t>
      </w:r>
      <w:r w:rsidR="00A0390D">
        <w:rPr>
          <w:rFonts w:asciiTheme="minorHAnsi" w:hAnsiTheme="minorHAnsi"/>
          <w:b/>
          <w:sz w:val="24"/>
          <w:szCs w:val="24"/>
          <w:u w:val="single"/>
        </w:rPr>
        <w:t>6.4</w:t>
      </w:r>
      <w:r w:rsidR="00DC3943">
        <w:rPr>
          <w:rFonts w:asciiTheme="minorHAnsi" w:hAnsiTheme="minorHAnsi"/>
          <w:b/>
          <w:sz w:val="24"/>
          <w:szCs w:val="24"/>
          <w:u w:val="single"/>
        </w:rPr>
        <w:t xml:space="preserve"> </w:t>
      </w:r>
      <w:r w:rsidR="00383234" w:rsidRPr="00A75F99">
        <w:rPr>
          <w:rFonts w:asciiTheme="minorHAnsi" w:hAnsiTheme="minorHAnsi"/>
          <w:b/>
          <w:sz w:val="24"/>
          <w:szCs w:val="24"/>
          <w:u w:val="single"/>
        </w:rPr>
        <w:t xml:space="preserve">písm. b) </w:t>
      </w:r>
      <w:r w:rsidRPr="00B20FC2">
        <w:rPr>
          <w:b/>
          <w:bCs/>
          <w:sz w:val="24"/>
          <w:szCs w:val="24"/>
          <w:u w:val="single"/>
        </w:rPr>
        <w:t>Zadávací dokumentace:</w:t>
      </w:r>
    </w:p>
    <w:p w:rsidR="00977ADD" w:rsidRPr="00A0390D" w:rsidRDefault="00977ADD" w:rsidP="00A0390D">
      <w:pPr>
        <w:pStyle w:val="Odstavecseseznamem"/>
        <w:numPr>
          <w:ilvl w:val="0"/>
          <w:numId w:val="13"/>
        </w:numPr>
        <w:tabs>
          <w:tab w:val="left" w:pos="0"/>
        </w:tabs>
        <w:spacing w:after="60" w:line="276" w:lineRule="auto"/>
        <w:ind w:left="284" w:hanging="284"/>
        <w:jc w:val="both"/>
        <w:rPr>
          <w:rFonts w:ascii="Calibri" w:hAnsi="Calibri" w:cs="Calibri"/>
          <w:bCs/>
        </w:rPr>
      </w:pPr>
      <w:r w:rsidRPr="00A0390D">
        <w:rPr>
          <w:rFonts w:ascii="Calibri" w:hAnsi="Calibri" w:cs="Calibri"/>
          <w:b/>
          <w:bCs/>
          <w:u w:val="single"/>
        </w:rPr>
        <w:t>min. 1 specializovaný technický pracovník disponující následujícími předpoklady:</w:t>
      </w:r>
    </w:p>
    <w:p w:rsidR="00977ADD" w:rsidRPr="00A0390D" w:rsidRDefault="00977ADD" w:rsidP="00A0390D">
      <w:pPr>
        <w:pStyle w:val="Odstavecseseznamem"/>
        <w:spacing w:after="240" w:line="276" w:lineRule="auto"/>
        <w:ind w:left="426"/>
        <w:jc w:val="both"/>
        <w:rPr>
          <w:rFonts w:ascii="Calibri" w:hAnsi="Calibri" w:cs="Calibri"/>
          <w:b/>
          <w:sz w:val="6"/>
          <w:szCs w:val="6"/>
          <w:u w:val="single"/>
        </w:rPr>
      </w:pPr>
    </w:p>
    <w:p w:rsidR="00A0390D" w:rsidRPr="004C6B0A" w:rsidRDefault="00A0390D" w:rsidP="00A0390D">
      <w:pPr>
        <w:pStyle w:val="Odstavecseseznamem"/>
        <w:numPr>
          <w:ilvl w:val="0"/>
          <w:numId w:val="18"/>
        </w:numPr>
        <w:tabs>
          <w:tab w:val="left" w:pos="321"/>
          <w:tab w:val="left" w:pos="567"/>
          <w:tab w:val="left" w:pos="993"/>
        </w:tabs>
        <w:spacing w:after="120" w:line="276" w:lineRule="auto"/>
        <w:jc w:val="both"/>
        <w:rPr>
          <w:rFonts w:ascii="Calibri" w:hAnsi="Calibri" w:cs="Calibri"/>
          <w:bCs/>
        </w:rPr>
      </w:pPr>
      <w:r w:rsidRPr="004C6B0A">
        <w:rPr>
          <w:rFonts w:ascii="Calibri" w:hAnsi="Calibri" w:cs="Calibri"/>
          <w:b/>
          <w:bCs/>
        </w:rPr>
        <w:t xml:space="preserve">min. 1 specializovaný technický pracovník s min. 5 letou praxí v oboru odpovídajícímu předmětu této veřejné zakázky zaměřeného na údržbu, obsluhu a servis komunální techniky a souvisejícího příslušenství, který se podílel minimálně na jedné realizaci zakázky, jejímž předmětem byla dodávka </w:t>
      </w:r>
      <w:r w:rsidRPr="004C6B0A">
        <w:rPr>
          <w:rFonts w:ascii="Calibri" w:eastAsia="Calibri" w:hAnsi="Calibri" w:cs="Calibri"/>
          <w:b/>
          <w:bCs/>
          <w:u w:val="single"/>
          <w:lang w:eastAsia="en-US"/>
        </w:rPr>
        <w:t xml:space="preserve">komunální techniky (jako např. stroje pro čištění (zametače), stroje pro zimní údržbu (sněhové frézy), stroje na údržbu zelených ploch, vozidla pro sběr odpadů atp.) v hodnotě minimálně </w:t>
      </w:r>
      <w:r w:rsidR="00CE71DF" w:rsidRPr="004C6B0A">
        <w:rPr>
          <w:rFonts w:ascii="Calibri" w:eastAsia="Calibri" w:hAnsi="Calibri" w:cs="Calibri"/>
          <w:b/>
          <w:bCs/>
          <w:u w:val="single"/>
          <w:lang w:eastAsia="en-US"/>
        </w:rPr>
        <w:t>4</w:t>
      </w:r>
      <w:r w:rsidRPr="004C6B0A">
        <w:rPr>
          <w:rFonts w:ascii="Calibri" w:eastAsia="Calibri" w:hAnsi="Calibri" w:cs="Calibri"/>
          <w:b/>
          <w:bCs/>
          <w:u w:val="single"/>
          <w:lang w:eastAsia="en-US"/>
        </w:rPr>
        <w:t>.000.000,- Kč bez DPH</w:t>
      </w:r>
      <w:r w:rsidRPr="004C6B0A">
        <w:rPr>
          <w:rFonts w:ascii="Calibri" w:hAnsi="Calibri" w:cs="Calibri"/>
          <w:b/>
        </w:rPr>
        <w:t xml:space="preserve">. </w:t>
      </w:r>
    </w:p>
    <w:p w:rsidR="00A0390D" w:rsidRPr="00A0390D" w:rsidRDefault="00A0390D" w:rsidP="00A0390D">
      <w:pPr>
        <w:pStyle w:val="Odstavecseseznamem"/>
        <w:tabs>
          <w:tab w:val="left" w:pos="321"/>
          <w:tab w:val="left" w:pos="567"/>
          <w:tab w:val="left" w:pos="993"/>
        </w:tabs>
        <w:spacing w:after="120" w:line="276" w:lineRule="auto"/>
        <w:jc w:val="both"/>
        <w:rPr>
          <w:rFonts w:ascii="Calibri" w:hAnsi="Calibri" w:cs="Calibri"/>
          <w:bCs/>
        </w:rPr>
      </w:pPr>
      <w:r w:rsidRPr="00A0390D">
        <w:rPr>
          <w:rFonts w:ascii="Calibri" w:hAnsi="Calibri" w:cs="Calibri"/>
          <w:b/>
          <w:bCs/>
        </w:rPr>
        <w:t>Údaje o této praxi, tj. účasti na minimálně 1 realizaci dodávky komunální techniky dle shora uvedeného, uvede tato osoba ve svém profesním životopise.</w:t>
      </w:r>
    </w:p>
    <w:p w:rsidR="00EF4AE0" w:rsidRPr="00EF4AE0" w:rsidRDefault="00EF4AE0" w:rsidP="00EF4AE0">
      <w:pPr>
        <w:spacing w:after="240"/>
        <w:jc w:val="both"/>
      </w:pPr>
    </w:p>
    <w:tbl>
      <w:tblPr>
        <w:tblW w:w="92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"/>
        <w:gridCol w:w="2405"/>
        <w:gridCol w:w="3544"/>
        <w:gridCol w:w="1160"/>
        <w:gridCol w:w="1783"/>
      </w:tblGrid>
      <w:tr w:rsidR="00A34B89" w:rsidRPr="00A75F99" w:rsidTr="0086679D">
        <w:trPr>
          <w:trHeight w:hRule="exact" w:val="2597"/>
          <w:jc w:val="center"/>
        </w:trPr>
        <w:tc>
          <w:tcPr>
            <w:tcW w:w="399" w:type="dxa"/>
          </w:tcPr>
          <w:p w:rsidR="00A34B89" w:rsidRPr="00A75F99" w:rsidRDefault="00A34B89" w:rsidP="00996B66">
            <w:pPr>
              <w:tabs>
                <w:tab w:val="left" w:pos="720"/>
              </w:tabs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2405" w:type="dxa"/>
          </w:tcPr>
          <w:p w:rsidR="00A34B89" w:rsidRPr="00727506" w:rsidRDefault="00727506" w:rsidP="0086679D">
            <w:pPr>
              <w:tabs>
                <w:tab w:val="left" w:pos="720"/>
              </w:tabs>
              <w:spacing w:after="240"/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J</w:t>
            </w:r>
            <w:r w:rsidR="00EE7954" w:rsidRPr="00727506">
              <w:rPr>
                <w:rFonts w:asciiTheme="minorHAnsi" w:hAnsiTheme="minorHAnsi" w:cstheme="minorHAnsi"/>
                <w:bCs/>
                <w:sz w:val="18"/>
                <w:szCs w:val="18"/>
              </w:rPr>
              <w:t>méno a příjmení specializovaného technického pracovníka</w:t>
            </w:r>
          </w:p>
        </w:tc>
        <w:tc>
          <w:tcPr>
            <w:tcW w:w="3544" w:type="dxa"/>
          </w:tcPr>
          <w:p w:rsidR="00A34B89" w:rsidRPr="00383234" w:rsidRDefault="00A34B89" w:rsidP="00727506">
            <w:pPr>
              <w:tabs>
                <w:tab w:val="left" w:pos="720"/>
              </w:tabs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  <w:r w:rsidRPr="00383234">
              <w:rPr>
                <w:rFonts w:asciiTheme="minorHAnsi" w:hAnsiTheme="minorHAnsi" w:cs="Calibri"/>
                <w:sz w:val="18"/>
                <w:szCs w:val="18"/>
              </w:rPr>
              <w:t>Pozice či funkční zařazení (</w:t>
            </w:r>
            <w:r w:rsidR="00727506" w:rsidRPr="00383234">
              <w:rPr>
                <w:rFonts w:asciiTheme="minorHAnsi" w:hAnsiTheme="minorHAnsi" w:cs="Calibri"/>
                <w:sz w:val="18"/>
                <w:szCs w:val="18"/>
              </w:rPr>
              <w:t xml:space="preserve">vč. </w:t>
            </w:r>
            <w:r w:rsidR="00727506" w:rsidRPr="00383234">
              <w:rPr>
                <w:rFonts w:asciiTheme="minorHAnsi" w:hAnsiTheme="minorHAnsi" w:cs="Calibri"/>
                <w:bCs/>
                <w:sz w:val="18"/>
                <w:szCs w:val="18"/>
              </w:rPr>
              <w:t xml:space="preserve">informace, zda se jedná o zaměstnance či osobu spolupracující na základě jiné smluvně podložené spolupráce (v případě, že nejde o zaměstnance účastníka, pak je dodavatel (účastník) </w:t>
            </w:r>
            <w:r w:rsidR="00383234" w:rsidRPr="00383234">
              <w:rPr>
                <w:rFonts w:asciiTheme="minorHAnsi" w:hAnsiTheme="minorHAnsi"/>
                <w:bCs/>
                <w:i/>
                <w:sz w:val="18"/>
                <w:szCs w:val="18"/>
              </w:rPr>
              <w:t xml:space="preserve">povinen dodržet veškeré povinnosti o prokazování kvalifikace prostřednictvím jiných osob dle ustanovení § 83 zákona, resp. čl. </w:t>
            </w:r>
            <w:r w:rsidR="00A0390D">
              <w:rPr>
                <w:rFonts w:asciiTheme="minorHAnsi" w:hAnsiTheme="minorHAnsi"/>
                <w:bCs/>
                <w:i/>
                <w:sz w:val="18"/>
                <w:szCs w:val="18"/>
              </w:rPr>
              <w:t>5</w:t>
            </w:r>
            <w:r w:rsidR="00383234" w:rsidRPr="00383234">
              <w:rPr>
                <w:rFonts w:asciiTheme="minorHAnsi" w:hAnsiTheme="minorHAnsi"/>
                <w:bCs/>
                <w:i/>
                <w:sz w:val="18"/>
                <w:szCs w:val="18"/>
              </w:rPr>
              <w:t xml:space="preserve"> odst. </w:t>
            </w:r>
            <w:r w:rsidR="00A0390D">
              <w:rPr>
                <w:rFonts w:asciiTheme="minorHAnsi" w:hAnsiTheme="minorHAnsi"/>
                <w:bCs/>
                <w:i/>
                <w:sz w:val="18"/>
                <w:szCs w:val="18"/>
              </w:rPr>
              <w:t>5</w:t>
            </w:r>
            <w:r w:rsidR="00DC3943">
              <w:rPr>
                <w:rFonts w:asciiTheme="minorHAnsi" w:hAnsiTheme="minorHAnsi"/>
                <w:bCs/>
                <w:i/>
                <w:sz w:val="18"/>
                <w:szCs w:val="18"/>
              </w:rPr>
              <w:t xml:space="preserve">.4 </w:t>
            </w:r>
            <w:r w:rsidR="00383234" w:rsidRPr="00383234">
              <w:rPr>
                <w:rFonts w:asciiTheme="minorHAnsi" w:hAnsiTheme="minorHAnsi"/>
                <w:bCs/>
                <w:i/>
                <w:sz w:val="18"/>
                <w:szCs w:val="18"/>
              </w:rPr>
              <w:t>příslušné Zadávací dokumentace</w:t>
            </w:r>
          </w:p>
        </w:tc>
        <w:tc>
          <w:tcPr>
            <w:tcW w:w="1160" w:type="dxa"/>
          </w:tcPr>
          <w:p w:rsidR="00A34B89" w:rsidRPr="00727506" w:rsidRDefault="00A34B89" w:rsidP="00727506">
            <w:pPr>
              <w:tabs>
                <w:tab w:val="left" w:pos="720"/>
              </w:tabs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  <w:r w:rsidRPr="00727506">
              <w:rPr>
                <w:rFonts w:asciiTheme="minorHAnsi" w:hAnsiTheme="minorHAnsi" w:cs="Calibri"/>
                <w:sz w:val="18"/>
                <w:szCs w:val="18"/>
              </w:rPr>
              <w:t>Délka praxe v oboru</w:t>
            </w:r>
          </w:p>
        </w:tc>
        <w:tc>
          <w:tcPr>
            <w:tcW w:w="1783" w:type="dxa"/>
          </w:tcPr>
          <w:p w:rsidR="00A34B89" w:rsidRPr="00727506" w:rsidRDefault="00A34B89" w:rsidP="00727506">
            <w:pPr>
              <w:tabs>
                <w:tab w:val="left" w:pos="720"/>
              </w:tabs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  <w:r w:rsidRPr="00727506">
              <w:rPr>
                <w:rFonts w:asciiTheme="minorHAnsi" w:hAnsiTheme="minorHAnsi" w:cs="Calibri"/>
                <w:sz w:val="18"/>
                <w:szCs w:val="18"/>
              </w:rPr>
              <w:t>Kontaktní osoba objednatele k ověření informací</w:t>
            </w:r>
            <w:r w:rsidR="00AA5547">
              <w:rPr>
                <w:rFonts w:asciiTheme="minorHAnsi" w:hAnsiTheme="minorHAnsi" w:cs="Calibri"/>
                <w:sz w:val="18"/>
                <w:szCs w:val="18"/>
              </w:rPr>
              <w:t xml:space="preserve"> </w:t>
            </w:r>
            <w:r w:rsidR="00727506" w:rsidRPr="00727506">
              <w:rPr>
                <w:rFonts w:asciiTheme="minorHAnsi" w:hAnsiTheme="minorHAnsi" w:cs="Calibri"/>
                <w:bCs/>
                <w:sz w:val="18"/>
                <w:szCs w:val="18"/>
              </w:rPr>
              <w:t>o technickém pracovníkovi</w:t>
            </w:r>
          </w:p>
        </w:tc>
      </w:tr>
      <w:tr w:rsidR="00A34B89" w:rsidRPr="00A75F99" w:rsidTr="00EF4AE0">
        <w:trPr>
          <w:trHeight w:val="2445"/>
          <w:jc w:val="center"/>
        </w:trPr>
        <w:tc>
          <w:tcPr>
            <w:tcW w:w="399" w:type="dxa"/>
            <w:vAlign w:val="center"/>
          </w:tcPr>
          <w:p w:rsidR="00A34B89" w:rsidRPr="00A75F99" w:rsidRDefault="00A34B89" w:rsidP="00996B66">
            <w:pPr>
              <w:tabs>
                <w:tab w:val="left" w:pos="720"/>
              </w:tabs>
              <w:rPr>
                <w:rFonts w:asciiTheme="minorHAnsi" w:hAnsiTheme="minorHAnsi" w:cs="Calibri"/>
                <w:sz w:val="20"/>
                <w:szCs w:val="20"/>
              </w:rPr>
            </w:pPr>
            <w:r w:rsidRPr="00A75F99">
              <w:rPr>
                <w:rFonts w:asciiTheme="minorHAnsi" w:hAnsiTheme="minorHAnsi" w:cs="Calibri"/>
                <w:sz w:val="20"/>
                <w:szCs w:val="20"/>
              </w:rPr>
              <w:t>1.</w:t>
            </w:r>
          </w:p>
        </w:tc>
        <w:tc>
          <w:tcPr>
            <w:tcW w:w="2405" w:type="dxa"/>
            <w:vAlign w:val="center"/>
          </w:tcPr>
          <w:p w:rsidR="00A34B89" w:rsidRPr="00A75F99" w:rsidRDefault="00A34B89" w:rsidP="00996B66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A34B89" w:rsidRPr="00A75F99" w:rsidRDefault="00A34B89" w:rsidP="00996B6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160" w:type="dxa"/>
            <w:vAlign w:val="center"/>
          </w:tcPr>
          <w:p w:rsidR="00A34B89" w:rsidRPr="00A75F99" w:rsidRDefault="00A34B89" w:rsidP="00996B66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783" w:type="dxa"/>
            <w:vAlign w:val="center"/>
          </w:tcPr>
          <w:p w:rsidR="00A34B89" w:rsidRPr="00A75F99" w:rsidRDefault="00A34B89" w:rsidP="00996B66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</w:tbl>
    <w:p w:rsidR="00EF4AE0" w:rsidRDefault="00EF4AE0" w:rsidP="00B10037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370728" w:rsidRDefault="00370728" w:rsidP="00B10037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370728" w:rsidRDefault="00370728" w:rsidP="00B10037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370728" w:rsidRDefault="00370728" w:rsidP="00B10037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370728" w:rsidRDefault="00370728" w:rsidP="00B10037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370728" w:rsidRDefault="00370728" w:rsidP="00B10037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370728" w:rsidRDefault="00370728" w:rsidP="00B10037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CE71DF" w:rsidRDefault="00CE71DF" w:rsidP="00A52215">
      <w:pPr>
        <w:spacing w:before="60" w:after="0"/>
        <w:jc w:val="both"/>
        <w:rPr>
          <w:rFonts w:asciiTheme="minorHAnsi" w:hAnsiTheme="minorHAnsi"/>
          <w:b/>
          <w:bCs/>
          <w:i/>
          <w:sz w:val="24"/>
          <w:szCs w:val="24"/>
        </w:rPr>
      </w:pPr>
    </w:p>
    <w:p w:rsidR="0086679D" w:rsidRDefault="00A52215" w:rsidP="00A52215">
      <w:pPr>
        <w:spacing w:before="60" w:after="0"/>
        <w:jc w:val="both"/>
        <w:rPr>
          <w:rFonts w:asciiTheme="minorHAnsi" w:hAnsiTheme="minorHAnsi"/>
          <w:bCs/>
          <w:i/>
          <w:sz w:val="24"/>
          <w:szCs w:val="24"/>
        </w:rPr>
      </w:pPr>
      <w:r w:rsidRPr="00A75F99">
        <w:rPr>
          <w:rFonts w:asciiTheme="minorHAnsi" w:hAnsiTheme="minorHAnsi"/>
          <w:b/>
          <w:bCs/>
          <w:i/>
          <w:sz w:val="24"/>
          <w:szCs w:val="24"/>
        </w:rPr>
        <w:t xml:space="preserve">Přílohou tohoto seznamu techniků a odborných pracovníků </w:t>
      </w:r>
      <w:r w:rsidRPr="00A75F99">
        <w:rPr>
          <w:rFonts w:asciiTheme="minorHAnsi" w:hAnsiTheme="minorHAnsi"/>
          <w:i/>
          <w:sz w:val="24"/>
          <w:szCs w:val="24"/>
        </w:rPr>
        <w:t>obsahujícího seznam techniků a odborných pracovníků, jež se budou podílet na plnění</w:t>
      </w:r>
      <w:r>
        <w:rPr>
          <w:rFonts w:asciiTheme="minorHAnsi" w:hAnsiTheme="minorHAnsi"/>
          <w:i/>
          <w:sz w:val="24"/>
          <w:szCs w:val="24"/>
        </w:rPr>
        <w:t xml:space="preserve"> této</w:t>
      </w:r>
      <w:r w:rsidRPr="00A75F99">
        <w:rPr>
          <w:rFonts w:asciiTheme="minorHAnsi" w:hAnsiTheme="minorHAnsi"/>
          <w:i/>
          <w:sz w:val="24"/>
          <w:szCs w:val="24"/>
        </w:rPr>
        <w:t xml:space="preserve"> zakázky ve smyslu výše uvedeného, musí být k uvedenému technickému odbornému pracovníkovi doložen</w:t>
      </w:r>
      <w:r>
        <w:rPr>
          <w:rFonts w:asciiTheme="minorHAnsi" w:hAnsiTheme="minorHAnsi"/>
          <w:i/>
          <w:sz w:val="24"/>
          <w:szCs w:val="24"/>
        </w:rPr>
        <w:t xml:space="preserve"> </w:t>
      </w:r>
      <w:r w:rsidRPr="00A75F99">
        <w:rPr>
          <w:rFonts w:asciiTheme="minorHAnsi" w:hAnsiTheme="minorHAnsi"/>
          <w:b/>
          <w:i/>
          <w:sz w:val="24"/>
          <w:szCs w:val="24"/>
          <w:u w:val="single"/>
        </w:rPr>
        <w:t>profesní životopis</w:t>
      </w:r>
      <w:r w:rsidRPr="00A75F99">
        <w:rPr>
          <w:rFonts w:asciiTheme="minorHAnsi" w:hAnsiTheme="minorHAnsi"/>
          <w:b/>
          <w:i/>
          <w:sz w:val="24"/>
          <w:szCs w:val="24"/>
        </w:rPr>
        <w:t xml:space="preserve">, </w:t>
      </w:r>
      <w:r w:rsidRPr="00A75F99">
        <w:rPr>
          <w:rFonts w:asciiTheme="minorHAnsi" w:hAnsiTheme="minorHAnsi"/>
          <w:bCs/>
          <w:i/>
          <w:sz w:val="24"/>
          <w:szCs w:val="24"/>
        </w:rPr>
        <w:t>ze kterého bude vyplývat identifikace takové osoby, její praxe, náplň pracovní a funkční činnosti, pravdivost uvedených údajů a potvrzení podpisem osoby, jejíž životopis je dokládán, a to minimálně v rozsahu a struktuře:</w:t>
      </w:r>
    </w:p>
    <w:p w:rsidR="00A52215" w:rsidRPr="00AD103C" w:rsidRDefault="00A52215" w:rsidP="00A52215">
      <w:pPr>
        <w:numPr>
          <w:ilvl w:val="0"/>
          <w:numId w:val="11"/>
        </w:numPr>
        <w:suppressAutoHyphens/>
        <w:spacing w:after="0"/>
        <w:ind w:left="284" w:hanging="284"/>
        <w:jc w:val="both"/>
        <w:rPr>
          <w:rFonts w:asciiTheme="minorHAnsi" w:hAnsiTheme="minorHAnsi"/>
          <w:bCs/>
          <w:i/>
          <w:sz w:val="24"/>
          <w:szCs w:val="24"/>
        </w:rPr>
      </w:pPr>
      <w:r w:rsidRPr="00AD103C">
        <w:rPr>
          <w:rFonts w:asciiTheme="minorHAnsi" w:hAnsiTheme="minorHAnsi"/>
          <w:bCs/>
          <w:i/>
          <w:sz w:val="24"/>
          <w:szCs w:val="24"/>
        </w:rPr>
        <w:t>jméno a příjmení osoby;</w:t>
      </w:r>
    </w:p>
    <w:p w:rsidR="00A52215" w:rsidRPr="00AD103C" w:rsidRDefault="00A52215" w:rsidP="00A52215">
      <w:pPr>
        <w:numPr>
          <w:ilvl w:val="0"/>
          <w:numId w:val="11"/>
        </w:numPr>
        <w:suppressAutoHyphens/>
        <w:spacing w:after="0"/>
        <w:ind w:left="284" w:hanging="284"/>
        <w:jc w:val="both"/>
        <w:rPr>
          <w:rFonts w:asciiTheme="minorHAnsi" w:hAnsiTheme="minorHAnsi"/>
          <w:bCs/>
          <w:i/>
          <w:sz w:val="24"/>
          <w:szCs w:val="24"/>
        </w:rPr>
      </w:pPr>
      <w:r w:rsidRPr="00AD103C">
        <w:rPr>
          <w:rFonts w:asciiTheme="minorHAnsi" w:hAnsiTheme="minorHAnsi"/>
          <w:bCs/>
          <w:i/>
          <w:sz w:val="24"/>
          <w:szCs w:val="24"/>
        </w:rPr>
        <w:t>označení funkční pozice a náplně práce;</w:t>
      </w:r>
    </w:p>
    <w:p w:rsidR="00A52215" w:rsidRDefault="00A52215" w:rsidP="00A52215">
      <w:pPr>
        <w:numPr>
          <w:ilvl w:val="0"/>
          <w:numId w:val="11"/>
        </w:numPr>
        <w:suppressAutoHyphens/>
        <w:spacing w:after="0"/>
        <w:ind w:left="284" w:hanging="284"/>
        <w:jc w:val="both"/>
        <w:rPr>
          <w:rFonts w:asciiTheme="minorHAnsi" w:hAnsiTheme="minorHAnsi"/>
          <w:bCs/>
          <w:i/>
          <w:sz w:val="24"/>
          <w:szCs w:val="24"/>
        </w:rPr>
      </w:pPr>
      <w:r w:rsidRPr="00AD103C">
        <w:rPr>
          <w:rFonts w:asciiTheme="minorHAnsi" w:hAnsiTheme="minorHAnsi"/>
          <w:bCs/>
          <w:i/>
          <w:sz w:val="24"/>
          <w:szCs w:val="24"/>
        </w:rPr>
        <w:t>dosažené vzdělání;</w:t>
      </w:r>
    </w:p>
    <w:p w:rsidR="00A52215" w:rsidRDefault="00A52215" w:rsidP="00A52215">
      <w:pPr>
        <w:numPr>
          <w:ilvl w:val="0"/>
          <w:numId w:val="11"/>
        </w:numPr>
        <w:suppressAutoHyphens/>
        <w:spacing w:after="0"/>
        <w:ind w:left="284" w:hanging="284"/>
        <w:jc w:val="both"/>
        <w:rPr>
          <w:rFonts w:asciiTheme="minorHAnsi" w:hAnsiTheme="minorHAnsi"/>
          <w:bCs/>
          <w:i/>
          <w:sz w:val="24"/>
          <w:szCs w:val="24"/>
        </w:rPr>
      </w:pPr>
      <w:r w:rsidRPr="00AD103C">
        <w:rPr>
          <w:rFonts w:asciiTheme="minorHAnsi" w:hAnsiTheme="minorHAnsi"/>
          <w:bCs/>
          <w:i/>
          <w:sz w:val="24"/>
          <w:szCs w:val="24"/>
        </w:rPr>
        <w:t>přehled profesní praxe a její délky v relevantním oboru k předmětu této veřejné zakázky</w:t>
      </w:r>
      <w:r>
        <w:rPr>
          <w:rFonts w:asciiTheme="minorHAnsi" w:hAnsiTheme="minorHAnsi"/>
          <w:bCs/>
          <w:i/>
          <w:sz w:val="24"/>
          <w:szCs w:val="24"/>
        </w:rPr>
        <w:t xml:space="preserve"> </w:t>
      </w:r>
      <w:r w:rsidRPr="00AD103C">
        <w:rPr>
          <w:rFonts w:asciiTheme="minorHAnsi" w:hAnsiTheme="minorHAnsi"/>
          <w:bCs/>
          <w:i/>
          <w:sz w:val="24"/>
          <w:szCs w:val="24"/>
        </w:rPr>
        <w:t xml:space="preserve">včetně uvedení realizovaných </w:t>
      </w:r>
      <w:r>
        <w:rPr>
          <w:rFonts w:asciiTheme="minorHAnsi" w:hAnsiTheme="minorHAnsi"/>
          <w:bCs/>
          <w:i/>
          <w:sz w:val="24"/>
          <w:szCs w:val="24"/>
        </w:rPr>
        <w:t>dodávek</w:t>
      </w:r>
      <w:r w:rsidRPr="00AD103C">
        <w:rPr>
          <w:rFonts w:asciiTheme="minorHAnsi" w:hAnsiTheme="minorHAnsi"/>
          <w:bCs/>
          <w:i/>
          <w:sz w:val="24"/>
          <w:szCs w:val="24"/>
        </w:rPr>
        <w:t>, jejich stručného popisu a finanční výše plnění;</w:t>
      </w:r>
    </w:p>
    <w:p w:rsidR="00A52215" w:rsidRPr="00AD103C" w:rsidRDefault="00A52215" w:rsidP="00A52215">
      <w:pPr>
        <w:numPr>
          <w:ilvl w:val="0"/>
          <w:numId w:val="11"/>
        </w:numPr>
        <w:suppressAutoHyphens/>
        <w:spacing w:after="0"/>
        <w:ind w:left="284" w:hanging="284"/>
        <w:jc w:val="both"/>
        <w:rPr>
          <w:rFonts w:asciiTheme="minorHAnsi" w:hAnsiTheme="minorHAnsi"/>
          <w:bCs/>
          <w:i/>
          <w:sz w:val="24"/>
          <w:szCs w:val="24"/>
        </w:rPr>
      </w:pPr>
      <w:r w:rsidRPr="00AD103C">
        <w:rPr>
          <w:rFonts w:asciiTheme="minorHAnsi" w:hAnsiTheme="minorHAnsi"/>
          <w:bCs/>
          <w:i/>
          <w:sz w:val="24"/>
          <w:szCs w:val="24"/>
        </w:rPr>
        <w:t xml:space="preserve">prohlášení: </w:t>
      </w:r>
      <w:r w:rsidRPr="00AD103C">
        <w:rPr>
          <w:rFonts w:asciiTheme="minorHAnsi" w:hAnsiTheme="minorHAnsi"/>
          <w:b/>
          <w:bCs/>
          <w:i/>
          <w:sz w:val="24"/>
          <w:szCs w:val="24"/>
        </w:rPr>
        <w:t>„čestně prohlašuji, že veškeré informace a údaje uvedené v tomto životopise jsou pravdivé“</w:t>
      </w:r>
      <w:r w:rsidRPr="00AD103C">
        <w:rPr>
          <w:rFonts w:asciiTheme="minorHAnsi" w:hAnsiTheme="minorHAnsi"/>
          <w:bCs/>
          <w:i/>
          <w:sz w:val="24"/>
          <w:szCs w:val="24"/>
        </w:rPr>
        <w:t>;</w:t>
      </w:r>
    </w:p>
    <w:p w:rsidR="00A52215" w:rsidRDefault="00A52215" w:rsidP="00A52215">
      <w:pPr>
        <w:numPr>
          <w:ilvl w:val="0"/>
          <w:numId w:val="11"/>
        </w:numPr>
        <w:suppressAutoHyphens/>
        <w:spacing w:after="0"/>
        <w:ind w:left="284" w:hanging="284"/>
        <w:jc w:val="both"/>
        <w:rPr>
          <w:rFonts w:asciiTheme="minorHAnsi" w:hAnsiTheme="minorHAnsi"/>
          <w:bCs/>
          <w:i/>
          <w:sz w:val="24"/>
          <w:szCs w:val="24"/>
        </w:rPr>
      </w:pPr>
      <w:r w:rsidRPr="00AD103C">
        <w:rPr>
          <w:rFonts w:asciiTheme="minorHAnsi" w:hAnsiTheme="minorHAnsi"/>
          <w:bCs/>
          <w:i/>
          <w:sz w:val="24"/>
          <w:szCs w:val="24"/>
        </w:rPr>
        <w:t>vlastnoruční podpis osoby, o jejíž životopis se jedná.</w:t>
      </w:r>
    </w:p>
    <w:p w:rsidR="00EF4AE0" w:rsidRDefault="00EF4AE0" w:rsidP="00B10037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EF4AE0" w:rsidRDefault="00EF4AE0" w:rsidP="00B10037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EF4AE0" w:rsidRDefault="00EF4AE0" w:rsidP="00B10037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EF4AE0" w:rsidRDefault="00EF4AE0" w:rsidP="00B10037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977ADD" w:rsidRDefault="00977ADD" w:rsidP="00B10037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EF4AE0" w:rsidRPr="00A75F99" w:rsidRDefault="00383234" w:rsidP="00EF4AE0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76672" behindDoc="0" locked="0" layoutInCell="1" allowOverlap="1">
                <wp:simplePos x="0" y="0"/>
                <wp:positionH relativeFrom="column">
                  <wp:posOffset>2224405</wp:posOffset>
                </wp:positionH>
                <wp:positionV relativeFrom="paragraph">
                  <wp:posOffset>196214</wp:posOffset>
                </wp:positionV>
                <wp:extent cx="1533525" cy="0"/>
                <wp:effectExtent l="0" t="0" r="3175" b="0"/>
                <wp:wrapNone/>
                <wp:docPr id="2" name="Přímá spojnice se šipkou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533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49564B" id="Přímá spojnice se šipkou 18" o:spid="_x0000_s1026" type="#_x0000_t32" style="position:absolute;margin-left:175.15pt;margin-top:15.45pt;width:120.75pt;height:0;z-index:251676672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">
                <o:lock v:ext="edit" shapetype="f"/>
              </v:shape>
            </w:pict>
          </mc:Fallback>
        </mc:AlternateContent>
      </w:r>
      <w:r>
        <w:rPr>
          <w:rFonts w:asciiTheme="minorHAnsi" w:hAnsiTheme="minorHAnsi"/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75648" behindDoc="0" locked="0" layoutInCell="1" allowOverlap="1">
                <wp:simplePos x="0" y="0"/>
                <wp:positionH relativeFrom="column">
                  <wp:posOffset>186055</wp:posOffset>
                </wp:positionH>
                <wp:positionV relativeFrom="paragraph">
                  <wp:posOffset>196214</wp:posOffset>
                </wp:positionV>
                <wp:extent cx="1533525" cy="0"/>
                <wp:effectExtent l="0" t="0" r="3175" b="0"/>
                <wp:wrapNone/>
                <wp:docPr id="17" name="Přímá spojnice se šipkou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533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073C1E" id="Přímá spojnice se šipkou 17" o:spid="_x0000_s1026" type="#_x0000_t32" style="position:absolute;margin-left:14.65pt;margin-top:15.45pt;width:120.75pt;height:0;z-index:251675648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">
                <o:lock v:ext="edit" shapetype="f"/>
              </v:shape>
            </w:pict>
          </mc:Fallback>
        </mc:AlternateContent>
      </w:r>
      <w:r w:rsidR="00EF4AE0" w:rsidRPr="00A75F99">
        <w:rPr>
          <w:rFonts w:asciiTheme="minorHAnsi" w:hAnsiTheme="minorHAnsi"/>
          <w:sz w:val="24"/>
          <w:szCs w:val="24"/>
        </w:rPr>
        <w:t>V</w:t>
      </w:r>
      <w:r w:rsidR="00EF4AE0" w:rsidRPr="00A75F99">
        <w:rPr>
          <w:rFonts w:asciiTheme="minorHAnsi" w:hAnsiTheme="minorHAnsi"/>
          <w:sz w:val="24"/>
          <w:szCs w:val="24"/>
        </w:rPr>
        <w:tab/>
      </w:r>
      <w:r w:rsidR="00EF4AE0" w:rsidRPr="00A75F99">
        <w:rPr>
          <w:rFonts w:asciiTheme="minorHAnsi" w:hAnsiTheme="minorHAnsi"/>
          <w:sz w:val="24"/>
          <w:szCs w:val="24"/>
        </w:rPr>
        <w:tab/>
        <w:t>, dne</w:t>
      </w:r>
      <w:r w:rsidR="00EF4AE0" w:rsidRPr="00A75F99">
        <w:rPr>
          <w:rFonts w:asciiTheme="minorHAnsi" w:hAnsiTheme="minorHAnsi"/>
          <w:sz w:val="24"/>
          <w:szCs w:val="24"/>
        </w:rPr>
        <w:tab/>
      </w:r>
    </w:p>
    <w:p w:rsidR="00EF4AE0" w:rsidRPr="00A75F99" w:rsidRDefault="00EF4AE0" w:rsidP="00EF4AE0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:rsidR="00EF4AE0" w:rsidRDefault="00EF4AE0" w:rsidP="00EF4AE0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EF4AE0" w:rsidRDefault="00EF4AE0" w:rsidP="00EF4AE0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EF4AE0" w:rsidRDefault="00EF4AE0" w:rsidP="00EF4AE0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383234" w:rsidRDefault="00383234" w:rsidP="00EF4AE0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383234" w:rsidRDefault="00383234" w:rsidP="00EF4AE0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EF4AE0" w:rsidRPr="00A75F99" w:rsidRDefault="00EF4AE0" w:rsidP="00EF4AE0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 w:rsidRPr="00A75F99">
        <w:rPr>
          <w:rFonts w:asciiTheme="minorHAnsi" w:hAnsiTheme="minorHAnsi"/>
          <w:sz w:val="24"/>
          <w:szCs w:val="24"/>
        </w:rPr>
        <w:t xml:space="preserve">titul, jméno a příjmení osoby </w:t>
      </w:r>
    </w:p>
    <w:p w:rsidR="00EF4AE0" w:rsidRPr="00A75F99" w:rsidRDefault="00383234" w:rsidP="00EF4AE0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77696" behindDoc="0" locked="0" layoutInCell="1" allowOverlap="1">
                <wp:simplePos x="0" y="0"/>
                <wp:positionH relativeFrom="column">
                  <wp:posOffset>3234055</wp:posOffset>
                </wp:positionH>
                <wp:positionV relativeFrom="paragraph">
                  <wp:posOffset>193674</wp:posOffset>
                </wp:positionV>
                <wp:extent cx="2533650" cy="0"/>
                <wp:effectExtent l="0" t="0" r="0" b="0"/>
                <wp:wrapNone/>
                <wp:docPr id="12" name="Přímá spojnice se šipkou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533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6BEAEA" id="Přímá spojnice se šipkou 12" o:spid="_x0000_s1026" type="#_x0000_t32" style="position:absolute;margin-left:254.65pt;margin-top:15.25pt;width:199.5pt;height:0;z-index:251677696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EF4AE0" w:rsidRPr="00A75F99">
        <w:rPr>
          <w:rFonts w:asciiTheme="minorHAnsi" w:hAnsiTheme="minorHAnsi"/>
          <w:sz w:val="24"/>
          <w:szCs w:val="24"/>
        </w:rPr>
        <w:t>oprávněné zastupovat</w:t>
      </w:r>
      <w:r w:rsidR="00EF4AE0">
        <w:rPr>
          <w:rFonts w:asciiTheme="minorHAnsi" w:hAnsiTheme="minorHAnsi"/>
          <w:sz w:val="24"/>
          <w:szCs w:val="24"/>
        </w:rPr>
        <w:t xml:space="preserve"> </w:t>
      </w:r>
      <w:r w:rsidR="00370728">
        <w:rPr>
          <w:sz w:val="24"/>
          <w:szCs w:val="24"/>
        </w:rPr>
        <w:t xml:space="preserve">dodavatele </w:t>
      </w:r>
      <w:r w:rsidR="00EF4AE0">
        <w:rPr>
          <w:sz w:val="24"/>
          <w:szCs w:val="24"/>
        </w:rPr>
        <w:t>(</w:t>
      </w:r>
      <w:r w:rsidR="00370728">
        <w:rPr>
          <w:sz w:val="24"/>
          <w:szCs w:val="24"/>
        </w:rPr>
        <w:t>účastníka</w:t>
      </w:r>
      <w:r w:rsidR="00EF4AE0">
        <w:rPr>
          <w:sz w:val="24"/>
          <w:szCs w:val="24"/>
        </w:rPr>
        <w:t>)</w:t>
      </w:r>
      <w:r w:rsidR="00EF4AE0" w:rsidRPr="00E66EC1">
        <w:rPr>
          <w:sz w:val="24"/>
          <w:szCs w:val="24"/>
        </w:rPr>
        <w:t>:</w:t>
      </w:r>
      <w:r w:rsidR="00EF4AE0" w:rsidRPr="00A75F99">
        <w:rPr>
          <w:rFonts w:asciiTheme="minorHAnsi" w:hAnsiTheme="minorHAnsi"/>
          <w:sz w:val="24"/>
          <w:szCs w:val="24"/>
        </w:rPr>
        <w:tab/>
      </w:r>
    </w:p>
    <w:p w:rsidR="00EF4AE0" w:rsidRDefault="00EF4AE0" w:rsidP="00EF4AE0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/>
          <w:sz w:val="24"/>
          <w:szCs w:val="24"/>
        </w:rPr>
      </w:pPr>
    </w:p>
    <w:p w:rsidR="00EF4AE0" w:rsidRDefault="00EF4AE0" w:rsidP="00EF4AE0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/>
          <w:sz w:val="24"/>
          <w:szCs w:val="24"/>
        </w:rPr>
      </w:pPr>
    </w:p>
    <w:p w:rsidR="00EF4AE0" w:rsidRDefault="00EF4AE0" w:rsidP="00EF4AE0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:rsidR="00383234" w:rsidRDefault="00383234" w:rsidP="00A52215">
      <w:pPr>
        <w:tabs>
          <w:tab w:val="left" w:pos="5103"/>
        </w:tabs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</w:p>
    <w:p w:rsidR="00EF4AE0" w:rsidRPr="00566C33" w:rsidRDefault="00EF4AE0" w:rsidP="00EF4AE0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 w:rsidRPr="00566C33">
        <w:rPr>
          <w:rFonts w:asciiTheme="minorHAnsi" w:hAnsiTheme="minorHAnsi" w:cs="Arial"/>
          <w:sz w:val="24"/>
          <w:szCs w:val="24"/>
        </w:rPr>
        <w:t>podpis osoby</w:t>
      </w:r>
    </w:p>
    <w:p w:rsidR="00EF4AE0" w:rsidRPr="00566C33" w:rsidRDefault="00383234" w:rsidP="00EF4AE0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3234055</wp:posOffset>
                </wp:positionH>
                <wp:positionV relativeFrom="paragraph">
                  <wp:posOffset>181610</wp:posOffset>
                </wp:positionV>
                <wp:extent cx="2533650" cy="0"/>
                <wp:effectExtent l="0" t="0" r="0" b="0"/>
                <wp:wrapNone/>
                <wp:docPr id="1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533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122703" id="AutoShape 23" o:spid="_x0000_s1026" type="#_x0000_t32" style="position:absolute;margin-left:254.65pt;margin-top:14.3pt;width:199.5pt;height: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EF4AE0" w:rsidRPr="00566C33">
        <w:rPr>
          <w:rFonts w:asciiTheme="minorHAnsi" w:hAnsiTheme="minorHAnsi" w:cs="Arial"/>
          <w:sz w:val="24"/>
          <w:szCs w:val="24"/>
        </w:rPr>
        <w:t>oprávněné zastupovat</w:t>
      </w:r>
      <w:r w:rsidR="00EF4AE0">
        <w:rPr>
          <w:rFonts w:asciiTheme="minorHAnsi" w:hAnsiTheme="minorHAnsi" w:cs="Arial"/>
          <w:sz w:val="24"/>
          <w:szCs w:val="24"/>
        </w:rPr>
        <w:t xml:space="preserve"> </w:t>
      </w:r>
      <w:r w:rsidR="00370728">
        <w:rPr>
          <w:sz w:val="24"/>
          <w:szCs w:val="24"/>
        </w:rPr>
        <w:t>dodavatele (účastníka)</w:t>
      </w:r>
      <w:r w:rsidR="00370728" w:rsidRPr="00E66EC1">
        <w:rPr>
          <w:sz w:val="24"/>
          <w:szCs w:val="24"/>
        </w:rPr>
        <w:t>:</w:t>
      </w:r>
      <w:r w:rsidR="00EF4AE0" w:rsidRPr="00566C33">
        <w:rPr>
          <w:rFonts w:asciiTheme="minorHAnsi" w:hAnsiTheme="minorHAnsi" w:cs="Arial"/>
          <w:sz w:val="24"/>
          <w:szCs w:val="24"/>
        </w:rPr>
        <w:tab/>
      </w:r>
    </w:p>
    <w:p w:rsidR="00EF4AE0" w:rsidRPr="00A75F99" w:rsidRDefault="00EF4AE0" w:rsidP="00EF4AE0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/>
          <w:sz w:val="24"/>
          <w:szCs w:val="24"/>
        </w:rPr>
      </w:pPr>
    </w:p>
    <w:p w:rsidR="00B37B95" w:rsidRPr="00A75F99" w:rsidRDefault="00B37B95" w:rsidP="00EF4AE0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sectPr w:rsidR="00B37B95" w:rsidRPr="00A75F99" w:rsidSect="0086679D">
      <w:headerReference w:type="default" r:id="rId7"/>
      <w:footerReference w:type="default" r:id="rId8"/>
      <w:type w:val="continuous"/>
      <w:pgSz w:w="11906" w:h="16838"/>
      <w:pgMar w:top="143" w:right="1417" w:bottom="1098" w:left="1417" w:header="269" w:footer="3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A2D4E" w:rsidRDefault="00AA2D4E" w:rsidP="0003428A">
      <w:pPr>
        <w:spacing w:after="0" w:line="240" w:lineRule="auto"/>
      </w:pPr>
      <w:r>
        <w:separator/>
      </w:r>
    </w:p>
  </w:endnote>
  <w:endnote w:type="continuationSeparator" w:id="0">
    <w:p w:rsidR="00AA2D4E" w:rsidRDefault="00AA2D4E" w:rsidP="00034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45048" w:rsidRPr="001567D8" w:rsidRDefault="00A45048" w:rsidP="00A45048">
    <w:pPr>
      <w:pStyle w:val="Zhlav"/>
      <w:rPr>
        <w:sz w:val="6"/>
        <w:szCs w:val="6"/>
      </w:rPr>
    </w:pPr>
  </w:p>
  <w:p w:rsidR="00CF1672" w:rsidRPr="00784FEE" w:rsidRDefault="00CF1672" w:rsidP="00CF1672">
    <w:pPr>
      <w:pStyle w:val="Zpat"/>
      <w:rPr>
        <w:szCs w:val="20"/>
      </w:rPr>
    </w:pPr>
    <w:r>
      <w:rPr>
        <w:rFonts w:ascii="Palatino Linotype" w:hAnsi="Palatino Linotype"/>
        <w:b/>
        <w:i/>
        <w:sz w:val="2"/>
        <w:szCs w:val="2"/>
      </w:rPr>
      <w:tab/>
    </w:r>
    <w:r>
      <w:rPr>
        <w:rFonts w:ascii="Palatino Linotype" w:hAnsi="Palatino Linotype"/>
        <w:b/>
        <w:i/>
        <w:sz w:val="2"/>
        <w:szCs w:val="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A2D4E" w:rsidRDefault="00AA2D4E" w:rsidP="0003428A">
      <w:pPr>
        <w:spacing w:after="0" w:line="240" w:lineRule="auto"/>
      </w:pPr>
      <w:r>
        <w:separator/>
      </w:r>
    </w:p>
  </w:footnote>
  <w:footnote w:type="continuationSeparator" w:id="0">
    <w:p w:rsidR="00AA2D4E" w:rsidRDefault="00AA2D4E" w:rsidP="00034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E71DF" w:rsidRDefault="00CE71DF" w:rsidP="00CE71DF">
    <w:pPr>
      <w:pStyle w:val="Prosttext1"/>
      <w:spacing w:after="0"/>
      <w:rPr>
        <w:rFonts w:asciiTheme="minorHAnsi" w:hAnsiTheme="minorHAnsi" w:cs="Arial"/>
        <w:bCs/>
        <w:sz w:val="24"/>
        <w:szCs w:val="24"/>
        <w:lang w:val="cs-CZ"/>
      </w:rPr>
    </w:pPr>
    <w:r w:rsidRPr="00E8442A">
      <w:rPr>
        <w:noProof/>
        <w:sz w:val="24"/>
        <w:szCs w:val="24"/>
        <w:lang w:eastAsia="cs-CZ"/>
      </w:rPr>
      <w:drawing>
        <wp:anchor distT="0" distB="0" distL="114300" distR="114300" simplePos="0" relativeHeight="251660288" behindDoc="0" locked="0" layoutInCell="1" allowOverlap="1" wp14:anchorId="6E51A691" wp14:editId="4D6FEF67">
          <wp:simplePos x="0" y="0"/>
          <wp:positionH relativeFrom="column">
            <wp:posOffset>5086234</wp:posOffset>
          </wp:positionH>
          <wp:positionV relativeFrom="paragraph">
            <wp:posOffset>-90401</wp:posOffset>
          </wp:positionV>
          <wp:extent cx="888365" cy="1036320"/>
          <wp:effectExtent l="0" t="0" r="635" b="5080"/>
          <wp:wrapNone/>
          <wp:docPr id="1106121699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0612169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8365" cy="1036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40F402B0" wp14:editId="6C17F652">
          <wp:simplePos x="0" y="0"/>
          <wp:positionH relativeFrom="column">
            <wp:posOffset>-107315</wp:posOffset>
          </wp:positionH>
          <wp:positionV relativeFrom="paragraph">
            <wp:posOffset>-16799</wp:posOffset>
          </wp:positionV>
          <wp:extent cx="708025" cy="812165"/>
          <wp:effectExtent l="0" t="0" r="0" b="0"/>
          <wp:wrapNone/>
          <wp:docPr id="1194470165" name="obrázek 3" descr="Znak obce LibÃ¡Å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Znak obce LibÃ¡Å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8025" cy="8121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CE71DF" w:rsidRDefault="00CE71DF" w:rsidP="00CE71DF">
    <w:pPr>
      <w:spacing w:before="75" w:after="240"/>
      <w:ind w:left="360" w:right="75"/>
      <w:jc w:val="center"/>
      <w:rPr>
        <w:rFonts w:cs="Calibri"/>
      </w:rPr>
    </w:pPr>
  </w:p>
  <w:p w:rsidR="00CE71DF" w:rsidRPr="00312022" w:rsidRDefault="00CE71DF" w:rsidP="00CE71DF">
    <w:pPr>
      <w:spacing w:before="75" w:after="120"/>
      <w:ind w:left="360" w:right="75"/>
      <w:jc w:val="center"/>
      <w:rPr>
        <w:rFonts w:cs="Calibri"/>
      </w:rPr>
    </w:pPr>
    <w:r w:rsidRPr="00312022">
      <w:rPr>
        <w:rFonts w:cs="Calibri"/>
      </w:rPr>
      <w:fldChar w:fldCharType="begin"/>
    </w:r>
    <w:r w:rsidRPr="00312022">
      <w:rPr>
        <w:rFonts w:cs="Calibri"/>
      </w:rPr>
      <w:instrText xml:space="preserve"> INCLUDEPICTURE "https://upload.wikimedia.org/wikipedia/commons/thumb/c/c3/Semice_CoA.jpg/90px-Semice_CoA.jpg" \* MERGEFORMATINET </w:instrText>
    </w:r>
    <w:r w:rsidRPr="00312022">
      <w:rPr>
        <w:rFonts w:cs="Calibri"/>
      </w:rPr>
      <w:fldChar w:fldCharType="end"/>
    </w:r>
    <w:r w:rsidRPr="00312022">
      <w:rPr>
        <w:rFonts w:cs="Calibri"/>
      </w:rPr>
      <w:t>Veřejná zakázka:</w:t>
    </w:r>
  </w:p>
  <w:p w:rsidR="00CE71DF" w:rsidRPr="00312022" w:rsidRDefault="00CE71DF" w:rsidP="00CE71DF">
    <w:pPr>
      <w:pStyle w:val="Zhlav"/>
      <w:jc w:val="center"/>
      <w:rPr>
        <w:rFonts w:cs="Calibri"/>
      </w:rPr>
    </w:pPr>
    <w:r w:rsidRPr="00312022">
      <w:rPr>
        <w:rFonts w:cs="Calibri"/>
      </w:rPr>
      <w:t xml:space="preserve"> „</w:t>
    </w:r>
    <w:r>
      <w:rPr>
        <w:rFonts w:cs="Calibri"/>
      </w:rPr>
      <w:t>NÁKUP VÍCEÚČELOVÉHO KOMUNÁLNÍHO STROJE VČETNĚ PŘÍSLUŠENSTVÍ</w:t>
    </w:r>
    <w:r w:rsidRPr="00312022">
      <w:rPr>
        <w:rFonts w:cs="Calibri"/>
      </w:rPr>
      <w:t>“</w:t>
    </w:r>
  </w:p>
  <w:p w:rsidR="00977ADD" w:rsidRPr="00A0390D" w:rsidRDefault="00977ADD" w:rsidP="00A0390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950" type="#_x0000_t75" style="width:72.6pt;height:72.6pt" o:bullet="t">
        <v:imagedata r:id="rId1" o:title=""/>
      </v:shape>
    </w:pict>
  </w:numPicBullet>
  <w:numPicBullet w:numPicBulletId="1">
    <w:pict>
      <v:shape id="_x0000_i1951" type="#_x0000_t75" style="width:11.05pt;height:11.05pt" o:bullet="t">
        <v:imagedata r:id="rId2" o:title="mso91BF"/>
      </v:shape>
    </w:pict>
  </w:numPicBullet>
  <w:numPicBullet w:numPicBulletId="2">
    <w:pict>
      <v:shape id="_x0000_i1952" type="#_x0000_t75" alt="AZ profi tender logo_2.png" style="width:702.6pt;height:533.6pt;visibility:visible;mso-wrap-style:square" o:bullet="t">
        <v:imagedata r:id="rId3" o:title="AZ profi tender logo_2"/>
      </v:shape>
    </w:pict>
  </w:numPicBullet>
  <w:abstractNum w:abstractNumId="0" w15:restartNumberingAfterBreak="0">
    <w:nsid w:val="001854AD"/>
    <w:multiLevelType w:val="hybridMultilevel"/>
    <w:tmpl w:val="E2D227BA"/>
    <w:lvl w:ilvl="0" w:tplc="5E5A017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794332"/>
    <w:multiLevelType w:val="hybridMultilevel"/>
    <w:tmpl w:val="3900217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F47CA"/>
    <w:multiLevelType w:val="hybridMultilevel"/>
    <w:tmpl w:val="1CCC2212"/>
    <w:lvl w:ilvl="0" w:tplc="5E5A017A">
      <w:start w:val="1"/>
      <w:numFmt w:val="bullet"/>
      <w:lvlText w:val=""/>
      <w:lvlPicBulletId w:val="0"/>
      <w:lvlJc w:val="left"/>
      <w:pPr>
        <w:ind w:left="891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61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</w:abstractNum>
  <w:abstractNum w:abstractNumId="3" w15:restartNumberingAfterBreak="0">
    <w:nsid w:val="0C4E34C5"/>
    <w:multiLevelType w:val="hybridMultilevel"/>
    <w:tmpl w:val="16C4D2F0"/>
    <w:lvl w:ilvl="0" w:tplc="CF16FCA4">
      <w:start w:val="1"/>
      <w:numFmt w:val="bullet"/>
      <w:lvlText w:val=""/>
      <w:lvlPicBulletId w:val="2"/>
      <w:lvlJc w:val="left"/>
      <w:pPr>
        <w:ind w:left="720" w:hanging="360"/>
      </w:pPr>
      <w:rPr>
        <w:rFonts w:ascii="Wingdings" w:hAnsi="Wingdings" w:hint="default"/>
        <w:b w:val="0"/>
        <w:color w:val="auto"/>
        <w:sz w:val="13"/>
        <w:szCs w:val="13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32578F"/>
    <w:multiLevelType w:val="hybridMultilevel"/>
    <w:tmpl w:val="6FFEFED2"/>
    <w:lvl w:ilvl="0" w:tplc="45F40612">
      <w:start w:val="1"/>
      <w:numFmt w:val="bullet"/>
      <w:lvlText w:val=""/>
      <w:lvlJc w:val="left"/>
      <w:pPr>
        <w:ind w:left="1287" w:hanging="360"/>
      </w:pPr>
      <w:rPr>
        <w:rFonts w:ascii="Symbol" w:hAnsi="Symbol" w:hint="default"/>
        <w:b w:val="0"/>
        <w:bCs/>
        <w:color w:val="auto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EA02D7"/>
    <w:multiLevelType w:val="hybridMultilevel"/>
    <w:tmpl w:val="1904FD0E"/>
    <w:lvl w:ilvl="0" w:tplc="E352741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084F44"/>
    <w:multiLevelType w:val="hybridMultilevel"/>
    <w:tmpl w:val="2E4801D6"/>
    <w:lvl w:ilvl="0" w:tplc="9964265A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  <w:b w:val="0"/>
        <w:bCs/>
        <w:color w:val="auto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1E3C66"/>
    <w:multiLevelType w:val="hybridMultilevel"/>
    <w:tmpl w:val="CF14EFE0"/>
    <w:lvl w:ilvl="0" w:tplc="5E5A01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CC251B"/>
    <w:multiLevelType w:val="hybridMultilevel"/>
    <w:tmpl w:val="77C43C42"/>
    <w:lvl w:ilvl="0" w:tplc="C5FCD4C4">
      <w:start w:val="1"/>
      <w:numFmt w:val="bullet"/>
      <w:lvlText w:val=""/>
      <w:lvlJc w:val="left"/>
      <w:pPr>
        <w:ind w:left="1287" w:hanging="360"/>
      </w:pPr>
      <w:rPr>
        <w:rFonts w:ascii="Symbol" w:hAnsi="Symbol" w:hint="default"/>
        <w:b/>
        <w:bCs w:val="0"/>
        <w:color w:val="auto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3B4206D7"/>
    <w:multiLevelType w:val="hybridMultilevel"/>
    <w:tmpl w:val="313ADD3A"/>
    <w:lvl w:ilvl="0" w:tplc="658ABB8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2590E7F"/>
    <w:multiLevelType w:val="hybridMultilevel"/>
    <w:tmpl w:val="3900217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7569AB"/>
    <w:multiLevelType w:val="hybridMultilevel"/>
    <w:tmpl w:val="81807004"/>
    <w:lvl w:ilvl="0" w:tplc="2CB44B4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856F81"/>
    <w:multiLevelType w:val="multilevel"/>
    <w:tmpl w:val="6D62E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ED4376F"/>
    <w:multiLevelType w:val="hybridMultilevel"/>
    <w:tmpl w:val="AB86AF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6C7CD5"/>
    <w:multiLevelType w:val="hybridMultilevel"/>
    <w:tmpl w:val="D0D65BB2"/>
    <w:lvl w:ilvl="0" w:tplc="04050001">
      <w:start w:val="1"/>
      <w:numFmt w:val="lowerLetter"/>
      <w:lvlText w:val="%1)"/>
      <w:lvlJc w:val="left"/>
      <w:pPr>
        <w:ind w:left="720" w:hanging="360"/>
      </w:pPr>
    </w:lvl>
    <w:lvl w:ilvl="1" w:tplc="2CB44B4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F7292C"/>
    <w:multiLevelType w:val="hybridMultilevel"/>
    <w:tmpl w:val="81807004"/>
    <w:lvl w:ilvl="0" w:tplc="2CB44B4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0967B7"/>
    <w:multiLevelType w:val="hybridMultilevel"/>
    <w:tmpl w:val="3C7A7744"/>
    <w:lvl w:ilvl="0" w:tplc="658ABB8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A9A4819"/>
    <w:multiLevelType w:val="hybridMultilevel"/>
    <w:tmpl w:val="071AE204"/>
    <w:lvl w:ilvl="0" w:tplc="335CCD92">
      <w:start w:val="1"/>
      <w:numFmt w:val="decimal"/>
      <w:lvlText w:val="%1)"/>
      <w:lvlJc w:val="left"/>
      <w:pPr>
        <w:ind w:left="720" w:hanging="360"/>
      </w:pPr>
      <w:rPr>
        <w:b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0895307">
    <w:abstractNumId w:val="13"/>
  </w:num>
  <w:num w:numId="2" w16cid:durableId="651373979">
    <w:abstractNumId w:val="14"/>
  </w:num>
  <w:num w:numId="3" w16cid:durableId="405809723">
    <w:abstractNumId w:val="15"/>
  </w:num>
  <w:num w:numId="4" w16cid:durableId="1119109557">
    <w:abstractNumId w:val="11"/>
  </w:num>
  <w:num w:numId="5" w16cid:durableId="1693334621">
    <w:abstractNumId w:val="12"/>
  </w:num>
  <w:num w:numId="6" w16cid:durableId="483010537">
    <w:abstractNumId w:val="10"/>
  </w:num>
  <w:num w:numId="7" w16cid:durableId="786630232">
    <w:abstractNumId w:val="16"/>
  </w:num>
  <w:num w:numId="8" w16cid:durableId="428086626">
    <w:abstractNumId w:val="1"/>
  </w:num>
  <w:num w:numId="9" w16cid:durableId="163205932">
    <w:abstractNumId w:val="9"/>
  </w:num>
  <w:num w:numId="10" w16cid:durableId="1075515827">
    <w:abstractNumId w:val="7"/>
  </w:num>
  <w:num w:numId="11" w16cid:durableId="958954393">
    <w:abstractNumId w:val="4"/>
  </w:num>
  <w:num w:numId="12" w16cid:durableId="221915866">
    <w:abstractNumId w:val="0"/>
  </w:num>
  <w:num w:numId="13" w16cid:durableId="386803385">
    <w:abstractNumId w:val="5"/>
  </w:num>
  <w:num w:numId="14" w16cid:durableId="1187673822">
    <w:abstractNumId w:val="2"/>
  </w:num>
  <w:num w:numId="15" w16cid:durableId="278033859">
    <w:abstractNumId w:val="3"/>
  </w:num>
  <w:num w:numId="16" w16cid:durableId="1038117275">
    <w:abstractNumId w:val="8"/>
  </w:num>
  <w:num w:numId="17" w16cid:durableId="1628585060">
    <w:abstractNumId w:val="17"/>
  </w:num>
  <w:num w:numId="18" w16cid:durableId="5126484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FEE"/>
    <w:rsid w:val="000073B4"/>
    <w:rsid w:val="00010137"/>
    <w:rsid w:val="00022747"/>
    <w:rsid w:val="00025536"/>
    <w:rsid w:val="0003428A"/>
    <w:rsid w:val="00080C54"/>
    <w:rsid w:val="00081A2E"/>
    <w:rsid w:val="00094494"/>
    <w:rsid w:val="0009523A"/>
    <w:rsid w:val="000A6916"/>
    <w:rsid w:val="000B227D"/>
    <w:rsid w:val="000B4A1D"/>
    <w:rsid w:val="000D3AB3"/>
    <w:rsid w:val="000E22F8"/>
    <w:rsid w:val="00101774"/>
    <w:rsid w:val="00122334"/>
    <w:rsid w:val="00134BEB"/>
    <w:rsid w:val="00145C3A"/>
    <w:rsid w:val="00150362"/>
    <w:rsid w:val="00160BE3"/>
    <w:rsid w:val="001743CB"/>
    <w:rsid w:val="001824EA"/>
    <w:rsid w:val="001A4E29"/>
    <w:rsid w:val="001A6F22"/>
    <w:rsid w:val="001B7DEC"/>
    <w:rsid w:val="001C79C6"/>
    <w:rsid w:val="001E2843"/>
    <w:rsid w:val="001F1564"/>
    <w:rsid w:val="00202EB0"/>
    <w:rsid w:val="0020428B"/>
    <w:rsid w:val="0023261F"/>
    <w:rsid w:val="00235443"/>
    <w:rsid w:val="00260AC6"/>
    <w:rsid w:val="00271957"/>
    <w:rsid w:val="002755ED"/>
    <w:rsid w:val="00276EBC"/>
    <w:rsid w:val="00294AAC"/>
    <w:rsid w:val="002A5345"/>
    <w:rsid w:val="002C080E"/>
    <w:rsid w:val="002C3A7B"/>
    <w:rsid w:val="002C68C8"/>
    <w:rsid w:val="002C73C1"/>
    <w:rsid w:val="002E4E47"/>
    <w:rsid w:val="002F0113"/>
    <w:rsid w:val="00302078"/>
    <w:rsid w:val="00303952"/>
    <w:rsid w:val="00304A95"/>
    <w:rsid w:val="0032758F"/>
    <w:rsid w:val="00333385"/>
    <w:rsid w:val="003356A7"/>
    <w:rsid w:val="003423B6"/>
    <w:rsid w:val="00370728"/>
    <w:rsid w:val="00374F59"/>
    <w:rsid w:val="0037735D"/>
    <w:rsid w:val="00383234"/>
    <w:rsid w:val="00387513"/>
    <w:rsid w:val="003C74AE"/>
    <w:rsid w:val="003C785A"/>
    <w:rsid w:val="003D746F"/>
    <w:rsid w:val="003E1CB6"/>
    <w:rsid w:val="003F41A3"/>
    <w:rsid w:val="003F7179"/>
    <w:rsid w:val="0040292D"/>
    <w:rsid w:val="00415C3B"/>
    <w:rsid w:val="00436A01"/>
    <w:rsid w:val="00444865"/>
    <w:rsid w:val="00450239"/>
    <w:rsid w:val="00462EE6"/>
    <w:rsid w:val="00463655"/>
    <w:rsid w:val="00466C7F"/>
    <w:rsid w:val="004B0D80"/>
    <w:rsid w:val="004B4B28"/>
    <w:rsid w:val="004C4A96"/>
    <w:rsid w:val="004C6391"/>
    <w:rsid w:val="004C6B0A"/>
    <w:rsid w:val="004D7130"/>
    <w:rsid w:val="004E41C4"/>
    <w:rsid w:val="004F09CA"/>
    <w:rsid w:val="004F4092"/>
    <w:rsid w:val="00500DA8"/>
    <w:rsid w:val="005064F7"/>
    <w:rsid w:val="00515E11"/>
    <w:rsid w:val="00520DAB"/>
    <w:rsid w:val="005314DD"/>
    <w:rsid w:val="0053373B"/>
    <w:rsid w:val="0056744A"/>
    <w:rsid w:val="00585129"/>
    <w:rsid w:val="005C51E1"/>
    <w:rsid w:val="005D59A6"/>
    <w:rsid w:val="005E3A8F"/>
    <w:rsid w:val="005E3B7A"/>
    <w:rsid w:val="005E648D"/>
    <w:rsid w:val="005F22AF"/>
    <w:rsid w:val="005F3334"/>
    <w:rsid w:val="00610F7A"/>
    <w:rsid w:val="00614CF7"/>
    <w:rsid w:val="006309B1"/>
    <w:rsid w:val="00636F6A"/>
    <w:rsid w:val="006411F2"/>
    <w:rsid w:val="00643A7B"/>
    <w:rsid w:val="00680E7F"/>
    <w:rsid w:val="00682A73"/>
    <w:rsid w:val="006D1970"/>
    <w:rsid w:val="006E7B5D"/>
    <w:rsid w:val="007000D2"/>
    <w:rsid w:val="00704511"/>
    <w:rsid w:val="00716F7A"/>
    <w:rsid w:val="00724C6E"/>
    <w:rsid w:val="00727506"/>
    <w:rsid w:val="0073414C"/>
    <w:rsid w:val="00751DD0"/>
    <w:rsid w:val="00752B5F"/>
    <w:rsid w:val="00765CB0"/>
    <w:rsid w:val="007714E9"/>
    <w:rsid w:val="00771829"/>
    <w:rsid w:val="0078254E"/>
    <w:rsid w:val="00784C7A"/>
    <w:rsid w:val="007874E2"/>
    <w:rsid w:val="00787D97"/>
    <w:rsid w:val="00791E16"/>
    <w:rsid w:val="007933E8"/>
    <w:rsid w:val="00793B0A"/>
    <w:rsid w:val="007A6E71"/>
    <w:rsid w:val="007F104B"/>
    <w:rsid w:val="007F5B25"/>
    <w:rsid w:val="007F6C07"/>
    <w:rsid w:val="00810879"/>
    <w:rsid w:val="00815285"/>
    <w:rsid w:val="00830FDD"/>
    <w:rsid w:val="00845579"/>
    <w:rsid w:val="00862C05"/>
    <w:rsid w:val="0086679D"/>
    <w:rsid w:val="00870C9E"/>
    <w:rsid w:val="00890D08"/>
    <w:rsid w:val="00891FF7"/>
    <w:rsid w:val="008A0A55"/>
    <w:rsid w:val="008B4774"/>
    <w:rsid w:val="008B4B69"/>
    <w:rsid w:val="008B6BA8"/>
    <w:rsid w:val="008E1E16"/>
    <w:rsid w:val="008E2EF2"/>
    <w:rsid w:val="008F3D5A"/>
    <w:rsid w:val="009041A2"/>
    <w:rsid w:val="00911A3C"/>
    <w:rsid w:val="0091231B"/>
    <w:rsid w:val="0091247C"/>
    <w:rsid w:val="009377D4"/>
    <w:rsid w:val="009432B2"/>
    <w:rsid w:val="00955A2A"/>
    <w:rsid w:val="00962A08"/>
    <w:rsid w:val="00976744"/>
    <w:rsid w:val="00977ADD"/>
    <w:rsid w:val="00982507"/>
    <w:rsid w:val="0099709A"/>
    <w:rsid w:val="009A05DF"/>
    <w:rsid w:val="009B3002"/>
    <w:rsid w:val="009B6093"/>
    <w:rsid w:val="009C24E0"/>
    <w:rsid w:val="00A0390D"/>
    <w:rsid w:val="00A22B6B"/>
    <w:rsid w:val="00A22D53"/>
    <w:rsid w:val="00A34B89"/>
    <w:rsid w:val="00A45048"/>
    <w:rsid w:val="00A51ACF"/>
    <w:rsid w:val="00A52215"/>
    <w:rsid w:val="00A74430"/>
    <w:rsid w:val="00A75F99"/>
    <w:rsid w:val="00A9642D"/>
    <w:rsid w:val="00AA2D4E"/>
    <w:rsid w:val="00AA4FB2"/>
    <w:rsid w:val="00AA5547"/>
    <w:rsid w:val="00AB5AAB"/>
    <w:rsid w:val="00AC53F0"/>
    <w:rsid w:val="00AC5B31"/>
    <w:rsid w:val="00AC7D34"/>
    <w:rsid w:val="00AD0B73"/>
    <w:rsid w:val="00AD5974"/>
    <w:rsid w:val="00AE02B8"/>
    <w:rsid w:val="00B05E15"/>
    <w:rsid w:val="00B10037"/>
    <w:rsid w:val="00B117C4"/>
    <w:rsid w:val="00B14C8A"/>
    <w:rsid w:val="00B1640B"/>
    <w:rsid w:val="00B16F85"/>
    <w:rsid w:val="00B21DE7"/>
    <w:rsid w:val="00B26D9F"/>
    <w:rsid w:val="00B320C4"/>
    <w:rsid w:val="00B33495"/>
    <w:rsid w:val="00B3409D"/>
    <w:rsid w:val="00B37B95"/>
    <w:rsid w:val="00B37D3A"/>
    <w:rsid w:val="00B6009D"/>
    <w:rsid w:val="00B636B9"/>
    <w:rsid w:val="00B83D19"/>
    <w:rsid w:val="00B901A5"/>
    <w:rsid w:val="00B91E50"/>
    <w:rsid w:val="00BB051B"/>
    <w:rsid w:val="00BB6ABC"/>
    <w:rsid w:val="00BD320D"/>
    <w:rsid w:val="00BE35C2"/>
    <w:rsid w:val="00BF19D9"/>
    <w:rsid w:val="00BF3050"/>
    <w:rsid w:val="00C02A70"/>
    <w:rsid w:val="00C03827"/>
    <w:rsid w:val="00C24E1D"/>
    <w:rsid w:val="00C34D91"/>
    <w:rsid w:val="00C430F1"/>
    <w:rsid w:val="00C50A26"/>
    <w:rsid w:val="00C535A2"/>
    <w:rsid w:val="00C7241C"/>
    <w:rsid w:val="00C72ABE"/>
    <w:rsid w:val="00CA5798"/>
    <w:rsid w:val="00CB3EDE"/>
    <w:rsid w:val="00CB4966"/>
    <w:rsid w:val="00CC1627"/>
    <w:rsid w:val="00CC341E"/>
    <w:rsid w:val="00CE2AB9"/>
    <w:rsid w:val="00CE6552"/>
    <w:rsid w:val="00CE71DF"/>
    <w:rsid w:val="00CF1672"/>
    <w:rsid w:val="00D11BAD"/>
    <w:rsid w:val="00D331CC"/>
    <w:rsid w:val="00D477B8"/>
    <w:rsid w:val="00D54F3C"/>
    <w:rsid w:val="00D62BA4"/>
    <w:rsid w:val="00D73E2E"/>
    <w:rsid w:val="00D94A2F"/>
    <w:rsid w:val="00DA7819"/>
    <w:rsid w:val="00DB26B7"/>
    <w:rsid w:val="00DC0FE7"/>
    <w:rsid w:val="00DC3943"/>
    <w:rsid w:val="00DD294F"/>
    <w:rsid w:val="00DD5B58"/>
    <w:rsid w:val="00DF1766"/>
    <w:rsid w:val="00DF4A9A"/>
    <w:rsid w:val="00E13A8C"/>
    <w:rsid w:val="00E20DAE"/>
    <w:rsid w:val="00E212E3"/>
    <w:rsid w:val="00E3275C"/>
    <w:rsid w:val="00E329DE"/>
    <w:rsid w:val="00E60710"/>
    <w:rsid w:val="00E759F5"/>
    <w:rsid w:val="00E827BA"/>
    <w:rsid w:val="00E828DD"/>
    <w:rsid w:val="00E87941"/>
    <w:rsid w:val="00ED10BA"/>
    <w:rsid w:val="00ED13F6"/>
    <w:rsid w:val="00ED3F30"/>
    <w:rsid w:val="00EE4288"/>
    <w:rsid w:val="00EE7954"/>
    <w:rsid w:val="00EF3FEE"/>
    <w:rsid w:val="00EF4AE0"/>
    <w:rsid w:val="00F135FA"/>
    <w:rsid w:val="00F14ED6"/>
    <w:rsid w:val="00F33A3D"/>
    <w:rsid w:val="00F52DF3"/>
    <w:rsid w:val="00F70106"/>
    <w:rsid w:val="00F75540"/>
    <w:rsid w:val="00F75D6D"/>
    <w:rsid w:val="00F8374A"/>
    <w:rsid w:val="00F97DF7"/>
    <w:rsid w:val="00FF0B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DB11CFE5-42C6-C84A-AE81-C53685605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00DA8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F3FEE"/>
    <w:rPr>
      <w:color w:val="0000FF"/>
      <w:u w:val="single"/>
    </w:rPr>
  </w:style>
  <w:style w:type="paragraph" w:styleId="Zkladntext">
    <w:name w:val="Body Text"/>
    <w:basedOn w:val="Normln"/>
    <w:link w:val="ZkladntextChar"/>
    <w:rsid w:val="00DD294F"/>
    <w:pPr>
      <w:spacing w:after="0" w:line="240" w:lineRule="auto"/>
    </w:pPr>
    <w:rPr>
      <w:rFonts w:ascii="Times New Roman" w:eastAsia="Times New Roman" w:hAnsi="Times New Roman"/>
      <w:color w:val="0000FF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D294F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428A"/>
  </w:style>
  <w:style w:type="paragraph" w:styleId="Zpat">
    <w:name w:val="footer"/>
    <w:basedOn w:val="Normln"/>
    <w:link w:val="Zpat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428A"/>
  </w:style>
  <w:style w:type="paragraph" w:styleId="Textbubliny">
    <w:name w:val="Balloon Text"/>
    <w:basedOn w:val="Normln"/>
    <w:link w:val="TextbublinyChar"/>
    <w:uiPriority w:val="99"/>
    <w:semiHidden/>
    <w:unhideWhenUsed/>
    <w:rsid w:val="00034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428A"/>
    <w:rPr>
      <w:rFonts w:ascii="Tahoma" w:hAnsi="Tahoma" w:cs="Tahoma"/>
      <w:sz w:val="16"/>
      <w:szCs w:val="16"/>
    </w:rPr>
  </w:style>
  <w:style w:type="paragraph" w:styleId="Odstavecseseznamem">
    <w:name w:val="List Paragraph"/>
    <w:aliases w:val="Nad,Odstavec cíl se seznamem,Odstavec se seznamem5,Odstavec_muj,Odrážky,List Paragraph"/>
    <w:basedOn w:val="Normln"/>
    <w:link w:val="OdstavecseseznamemChar"/>
    <w:uiPriority w:val="34"/>
    <w:qFormat/>
    <w:rsid w:val="006309B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Default">
    <w:name w:val="Default"/>
    <w:rsid w:val="004C4A96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  <w:lang w:eastAsia="en-US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2BA4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D62BA4"/>
    <w:rPr>
      <w:rFonts w:ascii="Cambria" w:eastAsia="Times New Roman" w:hAnsi="Cambria" w:cs="Times New Roman"/>
      <w:sz w:val="24"/>
      <w:szCs w:val="24"/>
      <w:lang w:eastAsia="en-US"/>
    </w:rPr>
  </w:style>
  <w:style w:type="paragraph" w:customStyle="1" w:styleId="Prosttext1">
    <w:name w:val="Prostý text1"/>
    <w:basedOn w:val="Normln"/>
    <w:uiPriority w:val="99"/>
    <w:rsid w:val="00025536"/>
    <w:pPr>
      <w:suppressAutoHyphens/>
    </w:pPr>
    <w:rPr>
      <w:rFonts w:ascii="Courier New" w:eastAsia="Times New Roman" w:hAnsi="Courier New" w:cs="Courier New"/>
      <w:lang w:val="en-US"/>
    </w:rPr>
  </w:style>
  <w:style w:type="character" w:styleId="Odkaznakoment">
    <w:name w:val="annotation reference"/>
    <w:basedOn w:val="Standardnpsmoodstavce"/>
    <w:uiPriority w:val="99"/>
    <w:semiHidden/>
    <w:rsid w:val="00B320C4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B320C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320C4"/>
    <w:rPr>
      <w:lang w:eastAsia="en-US"/>
    </w:rPr>
  </w:style>
  <w:style w:type="character" w:customStyle="1" w:styleId="datalabel">
    <w:name w:val="datalabel"/>
    <w:basedOn w:val="Standardnpsmoodstavce"/>
    <w:rsid w:val="001F1564"/>
  </w:style>
  <w:style w:type="character" w:customStyle="1" w:styleId="WW8Num2z3">
    <w:name w:val="WW8Num2z3"/>
    <w:uiPriority w:val="99"/>
    <w:rsid w:val="00727506"/>
  </w:style>
  <w:style w:type="character" w:customStyle="1" w:styleId="OdstavecseseznamemChar">
    <w:name w:val="Odstavec se seznamem Char"/>
    <w:aliases w:val="Nad Char,Odstavec cíl se seznamem Char,Odstavec se seznamem5 Char,Odstavec_muj Char,Odrážky Char,List Paragraph Char"/>
    <w:link w:val="Odstavecseseznamem"/>
    <w:uiPriority w:val="34"/>
    <w:qFormat/>
    <w:locked/>
    <w:rsid w:val="00EF4AE0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ZhlavChar1">
    <w:name w:val="Záhlaví Char1"/>
    <w:basedOn w:val="Standardnpsmoodstavce"/>
    <w:link w:val="Zhlav1"/>
    <w:uiPriority w:val="99"/>
    <w:qFormat/>
    <w:locked/>
    <w:rsid w:val="00A52215"/>
    <w:rPr>
      <w:lang w:eastAsia="en-US"/>
    </w:rPr>
  </w:style>
  <w:style w:type="paragraph" w:customStyle="1" w:styleId="Zhlav1">
    <w:name w:val="Záhlaví1"/>
    <w:basedOn w:val="Normln"/>
    <w:link w:val="ZhlavChar1"/>
    <w:uiPriority w:val="99"/>
    <w:rsid w:val="00A52215"/>
    <w:pPr>
      <w:suppressAutoHyphens/>
      <w:spacing w:after="0" w:line="240" w:lineRule="auto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286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570</Words>
  <Characters>3367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3930</CharactersWithSpaces>
  <SharedDoc>false</SharedDoc>
  <HLinks>
    <vt:vector size="6" baseType="variant">
      <vt:variant>
        <vt:i4>4259986</vt:i4>
      </vt:variant>
      <vt:variant>
        <vt:i4>0</vt:i4>
      </vt:variant>
      <vt:variant>
        <vt:i4>0</vt:i4>
      </vt:variant>
      <vt:variant>
        <vt:i4>5</vt:i4>
      </vt:variant>
      <vt:variant>
        <vt:lpwstr>http://www.mesteckralove.cz/_data/images/fotogalerie/47_»Znakavlajkame/v-mest02.jpg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Alena Zahradníková</cp:lastModifiedBy>
  <cp:revision>3</cp:revision>
  <cp:lastPrinted>2011-04-13T12:08:00Z</cp:lastPrinted>
  <dcterms:created xsi:type="dcterms:W3CDTF">2024-05-12T07:01:00Z</dcterms:created>
  <dcterms:modified xsi:type="dcterms:W3CDTF">2024-06-01T04:40:00Z</dcterms:modified>
</cp:coreProperties>
</file>