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68D08" w14:textId="569D5F79"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 w:rsidR="00F467E4">
        <w:rPr>
          <w:rFonts w:ascii="Times New Roman" w:hAnsi="Times New Roman" w:cs="Times New Roman"/>
          <w:b/>
          <w:sz w:val="24"/>
        </w:rPr>
        <w:t>7</w:t>
      </w:r>
    </w:p>
    <w:p w14:paraId="182D57BB" w14:textId="3E196A69" w:rsidR="00C048EA" w:rsidRPr="00C048EA" w:rsidRDefault="00742CA8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CA8">
        <w:rPr>
          <w:rFonts w:ascii="Times New Roman" w:hAnsi="Times New Roman" w:cs="Times New Roman"/>
          <w:b/>
          <w:sz w:val="28"/>
          <w:szCs w:val="28"/>
        </w:rPr>
        <w:t xml:space="preserve">Čestné prohlášení ke </w:t>
      </w:r>
      <w:r w:rsidR="00314F4E">
        <w:rPr>
          <w:rFonts w:ascii="Times New Roman" w:hAnsi="Times New Roman" w:cs="Times New Roman"/>
          <w:b/>
          <w:sz w:val="28"/>
          <w:szCs w:val="28"/>
        </w:rPr>
        <w:t>střetu zájmů</w:t>
      </w:r>
      <w:r w:rsidR="00E01E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1E88" w:rsidRPr="00E01E88">
        <w:rPr>
          <w:rFonts w:ascii="Times New Roman" w:hAnsi="Times New Roman" w:cs="Times New Roman"/>
          <w:b/>
          <w:sz w:val="28"/>
          <w:szCs w:val="28"/>
        </w:rPr>
        <w:t>a sankčním předpisům EU</w:t>
      </w:r>
    </w:p>
    <w:p w14:paraId="1E8B6306" w14:textId="77777777" w:rsidR="009432DA" w:rsidRDefault="009432DA" w:rsidP="009432DA"/>
    <w:p w14:paraId="7236087F" w14:textId="77777777" w:rsidR="00F467E4" w:rsidRPr="009D7C0D" w:rsidRDefault="00F467E4" w:rsidP="00F46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463800761"/>
      <w:bookmarkStart w:id="1" w:name="_Toc348535294"/>
      <w:bookmarkStart w:id="2" w:name="_Toc348536993"/>
      <w:bookmarkStart w:id="3" w:name="_Toc348537066"/>
      <w:r w:rsidRPr="009D7C0D">
        <w:rPr>
          <w:rFonts w:ascii="Times New Roman" w:hAnsi="Times New Roman" w:cs="Times New Roman"/>
          <w:b/>
          <w:sz w:val="22"/>
          <w:szCs w:val="22"/>
        </w:rPr>
        <w:t xml:space="preserve">PODLIMITNÍ VEŘEJNÉ ZAKÁZKY NA </w:t>
      </w:r>
      <w:r>
        <w:rPr>
          <w:rFonts w:ascii="Times New Roman" w:hAnsi="Times New Roman" w:cs="Times New Roman"/>
          <w:b/>
          <w:sz w:val="22"/>
          <w:szCs w:val="22"/>
        </w:rPr>
        <w:t>DODÁVKY</w:t>
      </w:r>
      <w:r w:rsidRPr="009D7C0D">
        <w:rPr>
          <w:rFonts w:ascii="Times New Roman" w:hAnsi="Times New Roman" w:cs="Times New Roman"/>
          <w:b/>
          <w:sz w:val="22"/>
          <w:szCs w:val="22"/>
        </w:rPr>
        <w:t xml:space="preserve"> S NÁZVEM:</w:t>
      </w:r>
    </w:p>
    <w:bookmarkEnd w:id="0"/>
    <w:bookmarkEnd w:id="1"/>
    <w:bookmarkEnd w:id="2"/>
    <w:bookmarkEnd w:id="3"/>
    <w:p w14:paraId="1DF0F297" w14:textId="77777777" w:rsidR="00F467E4" w:rsidRPr="000A7716" w:rsidRDefault="00F467E4" w:rsidP="00F46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4"/>
        </w:rPr>
      </w:pPr>
      <w:r w:rsidRPr="000A7716">
        <w:rPr>
          <w:rFonts w:ascii="Times New Roman" w:hAnsi="Times New Roman" w:cs="Times New Roman"/>
          <w:b/>
          <w:bCs/>
          <w:sz w:val="24"/>
        </w:rPr>
        <w:t xml:space="preserve">„Nákup nízkoemisních vozidel pro Oblastní charitu Hradec Králové“ </w:t>
      </w:r>
    </w:p>
    <w:p w14:paraId="3F974779" w14:textId="77777777" w:rsidR="00F467E4" w:rsidRPr="000A7716" w:rsidRDefault="00F467E4" w:rsidP="00F46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0A7716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299DC4C6" w14:textId="77777777" w:rsidR="00F467E4" w:rsidRPr="000A7716" w:rsidRDefault="00F467E4" w:rsidP="00F467E4">
      <w:pPr>
        <w:spacing w:before="120"/>
        <w:rPr>
          <w:rFonts w:ascii="Times New Roman" w:hAnsi="Times New Roman" w:cs="Times New Roman"/>
          <w:caps/>
          <w:sz w:val="20"/>
          <w:szCs w:val="20"/>
        </w:rPr>
      </w:pPr>
      <w:r w:rsidRPr="000A7716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0A7716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</w:r>
      <w:proofErr w:type="gramEnd"/>
      <w:r w:rsidRPr="000A7716">
        <w:rPr>
          <w:rFonts w:ascii="Times New Roman" w:hAnsi="Times New Roman" w:cs="Times New Roman"/>
          <w:sz w:val="20"/>
          <w:szCs w:val="20"/>
        </w:rPr>
        <w:t>Oblastní charita Hradec Králové</w:t>
      </w:r>
    </w:p>
    <w:p w14:paraId="2492B546" w14:textId="77777777" w:rsidR="00F467E4" w:rsidRPr="000A7716" w:rsidRDefault="00F467E4" w:rsidP="00F467E4">
      <w:pPr>
        <w:rPr>
          <w:rFonts w:ascii="Times New Roman" w:hAnsi="Times New Roman" w:cs="Times New Roman"/>
          <w:b/>
          <w:sz w:val="20"/>
          <w:szCs w:val="20"/>
        </w:rPr>
      </w:pPr>
      <w:r w:rsidRPr="000A7716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</w:r>
      <w:r w:rsidRPr="000A7716">
        <w:rPr>
          <w:rFonts w:ascii="Times New Roman" w:hAnsi="Times New Roman" w:cs="Times New Roman"/>
          <w:b/>
          <w:sz w:val="20"/>
          <w:szCs w:val="20"/>
        </w:rPr>
        <w:tab/>
      </w:r>
      <w:r w:rsidRPr="000A7716">
        <w:rPr>
          <w:rFonts w:ascii="Times New Roman" w:hAnsi="Times New Roman" w:cs="Times New Roman"/>
          <w:sz w:val="20"/>
          <w:szCs w:val="20"/>
        </w:rPr>
        <w:t>722 - Evidované církevní právnické osoby</w:t>
      </w:r>
    </w:p>
    <w:p w14:paraId="2B411400" w14:textId="77777777" w:rsidR="00F467E4" w:rsidRPr="000A7716" w:rsidRDefault="00F467E4" w:rsidP="00F467E4">
      <w:pPr>
        <w:rPr>
          <w:rFonts w:ascii="Times New Roman" w:hAnsi="Times New Roman" w:cs="Times New Roman"/>
          <w:sz w:val="20"/>
          <w:szCs w:val="20"/>
        </w:rPr>
      </w:pPr>
      <w:r w:rsidRPr="000A7716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0A7716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0A7716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</w:r>
      <w:r w:rsidRPr="000A7716">
        <w:rPr>
          <w:rFonts w:ascii="Times New Roman" w:hAnsi="Times New Roman" w:cs="Times New Roman"/>
          <w:sz w:val="20"/>
          <w:szCs w:val="20"/>
        </w:rPr>
        <w:t>Komenského 266/3, 500 03 Hradec Králové</w:t>
      </w:r>
    </w:p>
    <w:p w14:paraId="7AA9081B" w14:textId="77777777" w:rsidR="00F467E4" w:rsidRPr="000A7716" w:rsidRDefault="00F467E4" w:rsidP="00F467E4">
      <w:pPr>
        <w:rPr>
          <w:rFonts w:ascii="Times New Roman" w:hAnsi="Times New Roman" w:cs="Times New Roman"/>
          <w:sz w:val="20"/>
          <w:szCs w:val="20"/>
        </w:rPr>
      </w:pPr>
      <w:r w:rsidRPr="000A7716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0A7716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0A7716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</w:r>
      <w:r w:rsidRPr="000A7716">
        <w:rPr>
          <w:rFonts w:ascii="Times New Roman" w:hAnsi="Times New Roman" w:cs="Times New Roman"/>
          <w:sz w:val="20"/>
          <w:szCs w:val="20"/>
        </w:rPr>
        <w:t>Mgr. Vojtěch Šůstek, ředitel</w:t>
      </w:r>
    </w:p>
    <w:p w14:paraId="41A8F848" w14:textId="77777777" w:rsidR="00F467E4" w:rsidRPr="000A7716" w:rsidRDefault="00F467E4" w:rsidP="00F467E4">
      <w:pPr>
        <w:rPr>
          <w:rFonts w:ascii="Times New Roman" w:hAnsi="Times New Roman" w:cs="Times New Roman"/>
          <w:sz w:val="20"/>
          <w:szCs w:val="20"/>
        </w:rPr>
      </w:pPr>
      <w:r w:rsidRPr="000A7716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0A7716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0A7716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</w:r>
      <w:r w:rsidRPr="000A7716">
        <w:rPr>
          <w:rFonts w:ascii="Times New Roman" w:hAnsi="Times New Roman" w:cs="Times New Roman"/>
          <w:sz w:val="20"/>
          <w:szCs w:val="20"/>
        </w:rPr>
        <w:t>45979855</w:t>
      </w:r>
    </w:p>
    <w:p w14:paraId="0A49C165" w14:textId="77777777" w:rsidR="00F467E4" w:rsidRPr="000A7716" w:rsidRDefault="00F467E4" w:rsidP="00F467E4">
      <w:pPr>
        <w:rPr>
          <w:rFonts w:ascii="Times New Roman" w:hAnsi="Times New Roman" w:cs="Times New Roman"/>
          <w:bCs/>
          <w:sz w:val="20"/>
          <w:szCs w:val="20"/>
        </w:rPr>
      </w:pPr>
      <w:r w:rsidRPr="000A7716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0A7716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0A7716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0A771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4A8CEDFF" w14:textId="77777777" w:rsidR="00F467E4" w:rsidRPr="000A7716" w:rsidRDefault="00F467E4" w:rsidP="00F467E4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4" w:name="_Toc506991020"/>
      <w:r w:rsidRPr="000A7716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0A7716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0A7716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4"/>
    </w:p>
    <w:p w14:paraId="1B933338" w14:textId="77777777" w:rsidR="00F467E4" w:rsidRPr="006013EC" w:rsidRDefault="00F467E4" w:rsidP="00F467E4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6013EC">
        <w:rPr>
          <w:rFonts w:ascii="Times New Roman" w:hAnsi="Times New Roman" w:cs="Times New Roman"/>
          <w:sz w:val="20"/>
          <w:szCs w:val="20"/>
        </w:rPr>
        <w:t xml:space="preserve"> </w:t>
      </w:r>
      <w:bookmarkStart w:id="5" w:name="_Toc506991021"/>
      <w:r w:rsidRPr="006013EC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6013EC">
        <w:rPr>
          <w:rFonts w:ascii="Times New Roman" w:hAnsi="Times New Roman" w:cs="Times New Roman"/>
          <w:sz w:val="20"/>
          <w:szCs w:val="20"/>
        </w:rPr>
        <w:t xml:space="preserve"> Ing. Josef Bárta, Sv. Vojtěcha 76, 284 01 Kutná Hora</w:t>
      </w:r>
      <w:bookmarkEnd w:id="5"/>
      <w:r w:rsidRPr="006013EC">
        <w:rPr>
          <w:rFonts w:ascii="Times New Roman" w:hAnsi="Times New Roman" w:cs="Times New Roman"/>
          <w:sz w:val="20"/>
          <w:szCs w:val="20"/>
        </w:rPr>
        <w:t>, IČO: 74690728</w:t>
      </w:r>
    </w:p>
    <w:p w14:paraId="09F6EDA0" w14:textId="77777777" w:rsidR="00061F74" w:rsidRPr="00DB17E1" w:rsidRDefault="00061F74" w:rsidP="000B01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14:paraId="3B28A0F0" w14:textId="77777777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106D64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570888059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E569896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CA38905" w14:textId="77777777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B2E6FD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920201289" w:edGrp="everyone" w:colFirst="1" w:colLast="1"/>
            <w:permEnd w:id="570888059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0A543C8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40413706" w14:textId="77777777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CC6D9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073194352" w:edGrp="everyone" w:colFirst="1" w:colLast="1"/>
            <w:permEnd w:id="920201289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420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5942AF8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DC0F8EB" w14:textId="77777777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E8AD3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0088099" w:edGrp="everyone" w:colFirst="0" w:colLast="0"/>
            <w:permStart w:id="915225061" w:edGrp="everyone" w:colFirst="1" w:colLast="1"/>
            <w:permEnd w:id="2073194352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94A9849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120088099"/>
      <w:permEnd w:id="915225061"/>
    </w:tbl>
    <w:p w14:paraId="4F1A2563" w14:textId="77777777"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4BA4F52" w14:textId="544BDEDE" w:rsidR="00591B69" w:rsidRPr="00314F4E" w:rsidRDefault="00C048EA" w:rsidP="00591B69">
      <w:pPr>
        <w:spacing w:after="120"/>
        <w:jc w:val="both"/>
        <w:rPr>
          <w:rFonts w:ascii="Times New Roman" w:hAnsi="Times New Roman" w:cs="Times New Roman"/>
          <w:b/>
          <w:bCs/>
          <w:sz w:val="24"/>
        </w:rPr>
      </w:pPr>
      <w:r w:rsidRPr="00314F4E">
        <w:rPr>
          <w:rFonts w:ascii="Times New Roman" w:hAnsi="Times New Roman" w:cs="Times New Roman"/>
          <w:b/>
          <w:bCs/>
          <w:sz w:val="24"/>
        </w:rPr>
        <w:t xml:space="preserve">Já, níže podepsaný statutární zástupce či osoba oprávněná jednat jménem či za dodavatele zastupující výše uvedeného dodavatele v uvedeném zadávacím řízení-účastníka zadávacího řízení čestně prohlašuji, že </w:t>
      </w:r>
      <w:r w:rsidR="00314F4E" w:rsidRPr="00314F4E">
        <w:rPr>
          <w:rFonts w:ascii="Times New Roman" w:hAnsi="Times New Roman" w:cs="Times New Roman"/>
          <w:b/>
          <w:bCs/>
          <w:sz w:val="24"/>
        </w:rPr>
        <w:t>jsem dodavatel, který:</w:t>
      </w:r>
    </w:p>
    <w:p w14:paraId="6EBA7255" w14:textId="77777777" w:rsidR="00314F4E" w:rsidRPr="00314F4E" w:rsidRDefault="00314F4E" w:rsidP="00314F4E">
      <w:pPr>
        <w:numPr>
          <w:ilvl w:val="0"/>
          <w:numId w:val="5"/>
        </w:numPr>
        <w:spacing w:after="160" w:line="259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314F4E">
        <w:rPr>
          <w:rFonts w:ascii="Times New Roman" w:eastAsia="Calibri" w:hAnsi="Times New Roman" w:cs="Times New Roman"/>
          <w:b/>
          <w:sz w:val="24"/>
          <w:lang w:eastAsia="en-US"/>
        </w:rPr>
        <w:t>není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</w:t>
      </w:r>
      <w:r w:rsidRPr="00314F4E">
        <w:rPr>
          <w:rFonts w:ascii="Times New Roman" w:eastAsia="Calibri" w:hAnsi="Times New Roman" w:cs="Times New Roman"/>
          <w:sz w:val="24"/>
          <w:vertAlign w:val="superscript"/>
          <w:lang w:eastAsia="en-US"/>
        </w:rPr>
        <w:footnoteReference w:id="1"/>
      </w:r>
      <w:r w:rsidRPr="00314F4E">
        <w:rPr>
          <w:rFonts w:ascii="Times New Roman" w:eastAsia="Calibri" w:hAnsi="Times New Roman" w:cs="Times New Roman"/>
          <w:sz w:val="24"/>
          <w:lang w:eastAsia="en-US"/>
        </w:rPr>
        <w:t>;</w:t>
      </w:r>
    </w:p>
    <w:p w14:paraId="01C1207E" w14:textId="540F040C" w:rsidR="00314F4E" w:rsidRPr="00314F4E" w:rsidRDefault="00314F4E" w:rsidP="00314F4E">
      <w:pPr>
        <w:numPr>
          <w:ilvl w:val="0"/>
          <w:numId w:val="5"/>
        </w:numPr>
        <w:spacing w:after="160" w:line="259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jehož 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 xml:space="preserve">poddodavatel, prostřednictvím kterého dodavatel prokazuje kvalifikaci (existuje-li takový), </w:t>
      </w:r>
      <w:r w:rsidRPr="00314F4E">
        <w:rPr>
          <w:rFonts w:ascii="Times New Roman" w:eastAsia="Calibri" w:hAnsi="Times New Roman" w:cs="Times New Roman"/>
          <w:b/>
          <w:sz w:val="24"/>
          <w:lang w:eastAsia="en-US"/>
        </w:rPr>
        <w:t>není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</w:t>
      </w:r>
      <w:r w:rsidR="0001363D">
        <w:rPr>
          <w:rFonts w:ascii="Times New Roman" w:eastAsia="Calibri" w:hAnsi="Times New Roman" w:cs="Times New Roman"/>
          <w:sz w:val="24"/>
          <w:lang w:eastAsia="en-US"/>
        </w:rPr>
        <w:t>p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>odíl představující alespoň 25 % účasti společníka v obchodní společnosti</w:t>
      </w:r>
      <w:r w:rsidRPr="00314F4E">
        <w:rPr>
          <w:rFonts w:ascii="Times New Roman" w:eastAsia="Calibri" w:hAnsi="Times New Roman" w:cs="Times New Roman"/>
          <w:sz w:val="24"/>
          <w:vertAlign w:val="superscript"/>
          <w:lang w:eastAsia="en-US"/>
        </w:rPr>
        <w:footnoteReference w:id="2"/>
      </w:r>
      <w:r w:rsidRPr="00314F4E">
        <w:rPr>
          <w:rFonts w:ascii="Times New Roman" w:eastAsia="Calibri" w:hAnsi="Times New Roman" w:cs="Times New Roman"/>
          <w:sz w:val="24"/>
          <w:lang w:eastAsia="en-US"/>
        </w:rPr>
        <w:t>;</w:t>
      </w:r>
    </w:p>
    <w:p w14:paraId="093002D0" w14:textId="46AD2E0E" w:rsidR="0019026F" w:rsidRPr="0019026F" w:rsidRDefault="0019026F" w:rsidP="0019026F">
      <w:pPr>
        <w:numPr>
          <w:ilvl w:val="0"/>
          <w:numId w:val="5"/>
        </w:numPr>
        <w:spacing w:after="160" w:line="259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Prohlašuji, že jako dodavatel veřejné zakázky nejsem dodavatelem ve smyslu nařízení Rady EU č. 2022/576, tj. nejsem:</w:t>
      </w:r>
    </w:p>
    <w:p w14:paraId="25660DBC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a) ruským státním příslušníkem, fyzickou či právnickou osobou, subjektem či orgánem se sídlem v Rusku,</w:t>
      </w:r>
    </w:p>
    <w:p w14:paraId="5729AEF3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b) právnickou osobou, subjektem nebo orgánem, který je z více než 50 % přímo či nepřímo vlastněný některým ze subjektů uvedených v písmeni a), nebo</w:t>
      </w:r>
    </w:p>
    <w:p w14:paraId="75298F51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c) fyzickou nebo právnickou osobou, subjektem nebo orgánem, který jedná jménem nebo na pokyn některého ze subjektů uvedených v písmeni a) nebo b).</w:t>
      </w:r>
    </w:p>
    <w:p w14:paraId="0CC6A391" w14:textId="2A373771" w:rsidR="0019026F" w:rsidRPr="0019026F" w:rsidRDefault="0019026F" w:rsidP="0019026F">
      <w:pPr>
        <w:spacing w:after="160" w:line="259" w:lineRule="auto"/>
        <w:ind w:left="66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4.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Prohlašuji, že nevyužiji při plnění veřejné zakázky poddodavatele, který by naplnil výše uvedená písm. a) – c)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odstavce 3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, pokud by plnil více než 10 % hodnoty zakázky.</w:t>
      </w:r>
    </w:p>
    <w:p w14:paraId="3B7D9771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14:paraId="5C279281" w14:textId="4023C5D2" w:rsidR="0019026F" w:rsidRPr="0019026F" w:rsidRDefault="0019026F" w:rsidP="00833BC3">
      <w:pPr>
        <w:spacing w:line="259" w:lineRule="auto"/>
        <w:ind w:left="68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5.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403F9842" w14:textId="45CF9274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lastRenderedPageBreak/>
        <w:t xml:space="preserve">6. 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62C0E016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14:paraId="79D036DB" w14:textId="1C618A1B" w:rsidR="00314F4E" w:rsidRPr="00314F4E" w:rsidRDefault="0019026F" w:rsidP="0001363D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V případě změny výše uvedeného budu neprodleně zadavatele informovat.</w:t>
      </w:r>
    </w:p>
    <w:p w14:paraId="3AF9C5F7" w14:textId="2F804A5F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C048EA">
        <w:rPr>
          <w:rFonts w:ascii="Times New Roman" w:hAnsi="Times New Roman" w:cs="Times New Roman"/>
          <w:iCs/>
          <w:sz w:val="24"/>
        </w:rPr>
        <w:t>osoba oprávněná jednat jménem či za dodavatele, jako účastníka zadávacího řízení.</w:t>
      </w:r>
    </w:p>
    <w:p w14:paraId="1B2C6FC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12C8A6A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36ADC5C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438877B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1364462123" w:edGrp="everyone"/>
      <w:r w:rsidRPr="00C048EA">
        <w:rPr>
          <w:rFonts w:ascii="Times New Roman" w:hAnsi="Times New Roman" w:cs="Times New Roman"/>
          <w:sz w:val="24"/>
        </w:rPr>
        <w:t>V ………………… dne ………………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6564C7CC" w14:textId="76923907" w:rsidR="009432D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="00E71380" w:rsidRPr="00E71380">
        <w:rPr>
          <w:rFonts w:ascii="Times New Roman" w:hAnsi="Times New Roman" w:cs="Times New Roman"/>
          <w:sz w:val="24"/>
        </w:rPr>
        <w:t>jméno a příjmení</w:t>
      </w:r>
    </w:p>
    <w:p w14:paraId="613030E9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permEnd w:id="1364462123"/>
    <w:p w14:paraId="47EAE749" w14:textId="77777777" w:rsidR="0019026F" w:rsidRDefault="0019026F" w:rsidP="0019026F">
      <w:pPr>
        <w:rPr>
          <w:rFonts w:ascii="Times New Roman" w:hAnsi="Times New Roman" w:cs="Times New Roman"/>
          <w:sz w:val="24"/>
        </w:rPr>
      </w:pPr>
    </w:p>
    <w:p w14:paraId="3AF09A5B" w14:textId="77777777" w:rsidR="0001363D" w:rsidRDefault="0001363D" w:rsidP="0001363D">
      <w:pPr>
        <w:ind w:firstLine="425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>A</w:t>
      </w:r>
      <w:r w:rsidRPr="00A9319E">
        <w:rPr>
          <w:rFonts w:ascii="Times New Roman" w:eastAsia="Calibri" w:hAnsi="Times New Roman" w:cs="Times New Roman"/>
          <w:sz w:val="24"/>
          <w:lang w:eastAsia="en-US"/>
        </w:rPr>
        <w:t>ktuální seznam sankcionovaných osob je uveden na:</w:t>
      </w:r>
    </w:p>
    <w:p w14:paraId="3B5E6921" w14:textId="77777777" w:rsidR="0001363D" w:rsidRPr="00A9319E" w:rsidRDefault="0001363D" w:rsidP="0001363D">
      <w:pPr>
        <w:ind w:firstLine="425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https://www.sanctionsmap.eu/</w:t>
      </w:r>
    </w:p>
    <w:p w14:paraId="2FF3E930" w14:textId="77777777" w:rsidR="0001363D" w:rsidRPr="00314F4E" w:rsidRDefault="0001363D" w:rsidP="0001363D">
      <w:pPr>
        <w:spacing w:after="160" w:line="259" w:lineRule="auto"/>
        <w:ind w:firstLine="426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9319E">
        <w:rPr>
          <w:rFonts w:ascii="Times New Roman" w:eastAsia="Calibri" w:hAnsi="Times New Roman" w:cs="Times New Roman"/>
          <w:sz w:val="24"/>
          <w:lang w:eastAsia="en-US"/>
        </w:rPr>
        <w:t>https://www.financnianalytickyurad.cz/files/20220412-ukr-blr.xlsx.</w:t>
      </w:r>
    </w:p>
    <w:p w14:paraId="0CE48F0A" w14:textId="7CCCA327" w:rsidR="0019026F" w:rsidRPr="00B75793" w:rsidRDefault="0019026F" w:rsidP="0019026F">
      <w:pPr>
        <w:rPr>
          <w:rFonts w:eastAsia="Arial" w:cs="Arial"/>
          <w:b/>
          <w:bCs/>
          <w:i/>
          <w:iCs/>
          <w:sz w:val="18"/>
          <w:szCs w:val="18"/>
        </w:rPr>
      </w:pPr>
    </w:p>
    <w:p w14:paraId="3525F995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sectPr w:rsidR="0019026F" w:rsidRPr="0019026F" w:rsidSect="00F85F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22C2D" w14:textId="77777777" w:rsidR="001F16F4" w:rsidRDefault="001F16F4" w:rsidP="003637E7">
      <w:r>
        <w:separator/>
      </w:r>
    </w:p>
  </w:endnote>
  <w:endnote w:type="continuationSeparator" w:id="0">
    <w:p w14:paraId="1125E933" w14:textId="77777777" w:rsidR="001F16F4" w:rsidRDefault="001F16F4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3E1A7" w14:textId="77777777" w:rsidR="001F16F4" w:rsidRDefault="001F16F4" w:rsidP="003637E7">
      <w:r>
        <w:separator/>
      </w:r>
    </w:p>
  </w:footnote>
  <w:footnote w:type="continuationSeparator" w:id="0">
    <w:p w14:paraId="46BC8EF9" w14:textId="77777777" w:rsidR="001F16F4" w:rsidRDefault="001F16F4" w:rsidP="003637E7">
      <w:r>
        <w:continuationSeparator/>
      </w:r>
    </w:p>
  </w:footnote>
  <w:footnote w:id="1">
    <w:p w14:paraId="41FAED4F" w14:textId="70141B21" w:rsidR="00314F4E" w:rsidRPr="00855824" w:rsidRDefault="00314F4E" w:rsidP="00314F4E">
      <w:pPr>
        <w:pStyle w:val="Textpoznpodarou"/>
        <w:rPr>
          <w:sz w:val="16"/>
          <w:szCs w:val="16"/>
        </w:rPr>
      </w:pPr>
      <w:r w:rsidRPr="00855824">
        <w:rPr>
          <w:rStyle w:val="Znakapoznpodarou"/>
          <w:sz w:val="16"/>
          <w:szCs w:val="16"/>
        </w:rPr>
        <w:footnoteRef/>
      </w:r>
      <w:r w:rsidRPr="00855824">
        <w:rPr>
          <w:sz w:val="16"/>
          <w:szCs w:val="16"/>
        </w:rPr>
        <w:t xml:space="preserve"> Platí pouze pro účastníky zadávacího řízení </w:t>
      </w:r>
    </w:p>
  </w:footnote>
  <w:footnote w:id="2">
    <w:p w14:paraId="526ED4C7" w14:textId="4E61AAC9" w:rsidR="00314F4E" w:rsidRDefault="00314F4E" w:rsidP="00314F4E">
      <w:pPr>
        <w:pStyle w:val="Textpoznpodarou"/>
      </w:pPr>
      <w:r w:rsidRPr="00855824">
        <w:rPr>
          <w:rStyle w:val="Znakapoznpodarou"/>
          <w:sz w:val="16"/>
          <w:szCs w:val="16"/>
        </w:rPr>
        <w:footnoteRef/>
      </w:r>
      <w:r w:rsidRPr="00855824">
        <w:rPr>
          <w:sz w:val="16"/>
          <w:szCs w:val="16"/>
        </w:rPr>
        <w:t xml:space="preserve"> Platí pouze pro účastníky zadávacího řízení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F8099" w14:textId="77777777" w:rsidR="003637E7" w:rsidRDefault="003637E7">
    <w:pPr>
      <w:pStyle w:val="Zhlav"/>
      <w:ind w:right="-864"/>
      <w:jc w:val="right"/>
    </w:pPr>
  </w:p>
  <w:p w14:paraId="0F155044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04D2F"/>
    <w:multiLevelType w:val="hybridMultilevel"/>
    <w:tmpl w:val="8D2EAC9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120B48"/>
    <w:multiLevelType w:val="hybridMultilevel"/>
    <w:tmpl w:val="FD4CED7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18738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5419238">
    <w:abstractNumId w:val="1"/>
  </w:num>
  <w:num w:numId="3" w16cid:durableId="760760675">
    <w:abstractNumId w:val="3"/>
  </w:num>
  <w:num w:numId="4" w16cid:durableId="219488567">
    <w:abstractNumId w:val="0"/>
  </w:num>
  <w:num w:numId="5" w16cid:durableId="380898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e8z5neMLWVro/KG42PXXm+iEgiKO2+lTiMSgznclvhtEJQWHLTngeo+2fKa5Ia+7ULm935HjcYT44olXxJalbw==" w:salt="n/6JuA6nc8WRXBOOXbQ8R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298E"/>
    <w:rsid w:val="00006A57"/>
    <w:rsid w:val="00010F2E"/>
    <w:rsid w:val="00011D03"/>
    <w:rsid w:val="0001363D"/>
    <w:rsid w:val="000369E6"/>
    <w:rsid w:val="000604FF"/>
    <w:rsid w:val="00061F74"/>
    <w:rsid w:val="000626FE"/>
    <w:rsid w:val="0007077B"/>
    <w:rsid w:val="00077AE2"/>
    <w:rsid w:val="0008742B"/>
    <w:rsid w:val="000B01B4"/>
    <w:rsid w:val="000C321F"/>
    <w:rsid w:val="000E0BDA"/>
    <w:rsid w:val="001008C1"/>
    <w:rsid w:val="001040D4"/>
    <w:rsid w:val="00120F1D"/>
    <w:rsid w:val="00152C3C"/>
    <w:rsid w:val="00157901"/>
    <w:rsid w:val="0019026F"/>
    <w:rsid w:val="00190306"/>
    <w:rsid w:val="001939CC"/>
    <w:rsid w:val="001A3F02"/>
    <w:rsid w:val="001B736F"/>
    <w:rsid w:val="001E5196"/>
    <w:rsid w:val="001F16F4"/>
    <w:rsid w:val="00202379"/>
    <w:rsid w:val="00202A11"/>
    <w:rsid w:val="002155DA"/>
    <w:rsid w:val="002174FF"/>
    <w:rsid w:val="002204E2"/>
    <w:rsid w:val="002228AB"/>
    <w:rsid w:val="002327EA"/>
    <w:rsid w:val="00250FB9"/>
    <w:rsid w:val="002527A0"/>
    <w:rsid w:val="00254A51"/>
    <w:rsid w:val="00262C47"/>
    <w:rsid w:val="002836BF"/>
    <w:rsid w:val="00314F4E"/>
    <w:rsid w:val="00333DBE"/>
    <w:rsid w:val="00337436"/>
    <w:rsid w:val="00340618"/>
    <w:rsid w:val="00341BE3"/>
    <w:rsid w:val="003445BC"/>
    <w:rsid w:val="003637E7"/>
    <w:rsid w:val="003668C6"/>
    <w:rsid w:val="003B1F5F"/>
    <w:rsid w:val="003C74A4"/>
    <w:rsid w:val="003F416C"/>
    <w:rsid w:val="003F485C"/>
    <w:rsid w:val="0040426A"/>
    <w:rsid w:val="0044595A"/>
    <w:rsid w:val="00445E37"/>
    <w:rsid w:val="004462C8"/>
    <w:rsid w:val="00476C44"/>
    <w:rsid w:val="00490A3B"/>
    <w:rsid w:val="004A0FBA"/>
    <w:rsid w:val="004A3F81"/>
    <w:rsid w:val="004A6545"/>
    <w:rsid w:val="004C7ACB"/>
    <w:rsid w:val="00503E8B"/>
    <w:rsid w:val="00546F85"/>
    <w:rsid w:val="00553C72"/>
    <w:rsid w:val="005653E3"/>
    <w:rsid w:val="00567422"/>
    <w:rsid w:val="00591B69"/>
    <w:rsid w:val="005B4CBA"/>
    <w:rsid w:val="005B4F8F"/>
    <w:rsid w:val="005C1C46"/>
    <w:rsid w:val="005C715A"/>
    <w:rsid w:val="005D39FE"/>
    <w:rsid w:val="005F47C2"/>
    <w:rsid w:val="006013EC"/>
    <w:rsid w:val="00612CB9"/>
    <w:rsid w:val="00632FCB"/>
    <w:rsid w:val="00645D25"/>
    <w:rsid w:val="006635E8"/>
    <w:rsid w:val="00672F14"/>
    <w:rsid w:val="00676BAD"/>
    <w:rsid w:val="00685E8B"/>
    <w:rsid w:val="006935BB"/>
    <w:rsid w:val="0069737A"/>
    <w:rsid w:val="006A5217"/>
    <w:rsid w:val="006D0961"/>
    <w:rsid w:val="0070229D"/>
    <w:rsid w:val="00710700"/>
    <w:rsid w:val="007125D0"/>
    <w:rsid w:val="007160F2"/>
    <w:rsid w:val="00721F3B"/>
    <w:rsid w:val="00732A59"/>
    <w:rsid w:val="00742CA8"/>
    <w:rsid w:val="007573FC"/>
    <w:rsid w:val="00765190"/>
    <w:rsid w:val="00774842"/>
    <w:rsid w:val="00776EB2"/>
    <w:rsid w:val="00793180"/>
    <w:rsid w:val="007B3BCE"/>
    <w:rsid w:val="007B6385"/>
    <w:rsid w:val="007C0B0A"/>
    <w:rsid w:val="00805ACE"/>
    <w:rsid w:val="0081129C"/>
    <w:rsid w:val="00812016"/>
    <w:rsid w:val="00812669"/>
    <w:rsid w:val="008236F6"/>
    <w:rsid w:val="00827562"/>
    <w:rsid w:val="00830F42"/>
    <w:rsid w:val="008329BB"/>
    <w:rsid w:val="00833BC3"/>
    <w:rsid w:val="008412BB"/>
    <w:rsid w:val="00862D98"/>
    <w:rsid w:val="00872C4A"/>
    <w:rsid w:val="0088613E"/>
    <w:rsid w:val="008926FF"/>
    <w:rsid w:val="008C1DB2"/>
    <w:rsid w:val="008D1518"/>
    <w:rsid w:val="008D6065"/>
    <w:rsid w:val="008F5CCE"/>
    <w:rsid w:val="008F76EC"/>
    <w:rsid w:val="00926D24"/>
    <w:rsid w:val="009420E3"/>
    <w:rsid w:val="00942D49"/>
    <w:rsid w:val="009432DA"/>
    <w:rsid w:val="00957250"/>
    <w:rsid w:val="009577EC"/>
    <w:rsid w:val="009867FA"/>
    <w:rsid w:val="00986B4E"/>
    <w:rsid w:val="00993E52"/>
    <w:rsid w:val="009B608A"/>
    <w:rsid w:val="009D5655"/>
    <w:rsid w:val="009D7C0D"/>
    <w:rsid w:val="009E189D"/>
    <w:rsid w:val="009E3C95"/>
    <w:rsid w:val="00A2540A"/>
    <w:rsid w:val="00A41996"/>
    <w:rsid w:val="00A5454A"/>
    <w:rsid w:val="00A855A2"/>
    <w:rsid w:val="00A9319E"/>
    <w:rsid w:val="00A93B70"/>
    <w:rsid w:val="00A95063"/>
    <w:rsid w:val="00AE29E1"/>
    <w:rsid w:val="00AE6084"/>
    <w:rsid w:val="00B038EB"/>
    <w:rsid w:val="00B06B63"/>
    <w:rsid w:val="00B40471"/>
    <w:rsid w:val="00B705F2"/>
    <w:rsid w:val="00B95872"/>
    <w:rsid w:val="00BA11B9"/>
    <w:rsid w:val="00C01F22"/>
    <w:rsid w:val="00C022B4"/>
    <w:rsid w:val="00C048EA"/>
    <w:rsid w:val="00C151FD"/>
    <w:rsid w:val="00C408DD"/>
    <w:rsid w:val="00C70EB3"/>
    <w:rsid w:val="00C86569"/>
    <w:rsid w:val="00C911DB"/>
    <w:rsid w:val="00CA354D"/>
    <w:rsid w:val="00CC1D8E"/>
    <w:rsid w:val="00CD47F4"/>
    <w:rsid w:val="00CF0047"/>
    <w:rsid w:val="00D25B5A"/>
    <w:rsid w:val="00D43810"/>
    <w:rsid w:val="00D501FB"/>
    <w:rsid w:val="00D526B4"/>
    <w:rsid w:val="00D56089"/>
    <w:rsid w:val="00D80848"/>
    <w:rsid w:val="00D80886"/>
    <w:rsid w:val="00D82B8B"/>
    <w:rsid w:val="00D84B44"/>
    <w:rsid w:val="00D924FC"/>
    <w:rsid w:val="00DB17E1"/>
    <w:rsid w:val="00DB4BDC"/>
    <w:rsid w:val="00DD1166"/>
    <w:rsid w:val="00DF13F7"/>
    <w:rsid w:val="00DF5629"/>
    <w:rsid w:val="00E01E88"/>
    <w:rsid w:val="00E047E7"/>
    <w:rsid w:val="00E20924"/>
    <w:rsid w:val="00E314F6"/>
    <w:rsid w:val="00E71380"/>
    <w:rsid w:val="00E74B79"/>
    <w:rsid w:val="00E7720E"/>
    <w:rsid w:val="00E777E5"/>
    <w:rsid w:val="00E95188"/>
    <w:rsid w:val="00E96334"/>
    <w:rsid w:val="00EA1056"/>
    <w:rsid w:val="00EA598B"/>
    <w:rsid w:val="00EB39B1"/>
    <w:rsid w:val="00EC7F14"/>
    <w:rsid w:val="00EF2404"/>
    <w:rsid w:val="00F0013B"/>
    <w:rsid w:val="00F245A9"/>
    <w:rsid w:val="00F467E4"/>
    <w:rsid w:val="00F63549"/>
    <w:rsid w:val="00F85F59"/>
    <w:rsid w:val="00FA71A3"/>
    <w:rsid w:val="00FB24CD"/>
    <w:rsid w:val="00FD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FA79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91B69"/>
    <w:pPr>
      <w:ind w:left="720"/>
      <w:contextualSpacing/>
    </w:pPr>
  </w:style>
  <w:style w:type="paragraph" w:styleId="Textpoznpodarou">
    <w:name w:val="footnote text"/>
    <w:basedOn w:val="Normln"/>
    <w:link w:val="TextpoznpodarouChar"/>
    <w:unhideWhenUsed/>
    <w:rsid w:val="00314F4E"/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314F4E"/>
    <w:rPr>
      <w:rFonts w:ascii="Arial" w:hAnsi="Arial"/>
      <w:lang w:eastAsia="en-US"/>
    </w:rPr>
  </w:style>
  <w:style w:type="character" w:styleId="Znakapoznpodarou">
    <w:name w:val="footnote reference"/>
    <w:unhideWhenUsed/>
    <w:rsid w:val="00314F4E"/>
    <w:rPr>
      <w:vertAlign w:val="superscript"/>
    </w:rPr>
  </w:style>
  <w:style w:type="paragraph" w:styleId="Podnadpis">
    <w:name w:val="Subtitle"/>
    <w:basedOn w:val="Normln"/>
    <w:link w:val="PodnadpisChar"/>
    <w:qFormat/>
    <w:rsid w:val="0019026F"/>
    <w:pPr>
      <w:widowControl w:val="0"/>
      <w:spacing w:line="240" w:lineRule="exact"/>
      <w:jc w:val="center"/>
    </w:pPr>
    <w:rPr>
      <w:rFonts w:ascii="Arial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9026F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3140</Characters>
  <Application>Microsoft Office Word</Application>
  <DocSecurity>8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3</cp:revision>
  <dcterms:created xsi:type="dcterms:W3CDTF">2024-02-03T12:13:00Z</dcterms:created>
  <dcterms:modified xsi:type="dcterms:W3CDTF">2024-02-05T12:36:00Z</dcterms:modified>
</cp:coreProperties>
</file>