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6593" w:rsidRPr="0019647B" w:rsidRDefault="00016593" w:rsidP="00016593">
      <w:pPr>
        <w:jc w:val="right"/>
        <w:rPr>
          <w:b/>
          <w:sz w:val="22"/>
          <w:szCs w:val="22"/>
        </w:rPr>
      </w:pPr>
      <w:r w:rsidRPr="0019647B">
        <w:rPr>
          <w:b/>
          <w:i/>
          <w:sz w:val="22"/>
          <w:szCs w:val="22"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435EC1" w:rsidRDefault="00435EC1" w:rsidP="00146B09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146B09" w:rsidRPr="00146B09" w:rsidRDefault="00146B09" w:rsidP="00146B09">
      <w:pPr>
        <w:jc w:val="center"/>
        <w:rPr>
          <w:b/>
          <w:sz w:val="22"/>
          <w:szCs w:val="22"/>
        </w:rPr>
      </w:pPr>
    </w:p>
    <w:p w:rsidR="007C3184" w:rsidRPr="009E439A" w:rsidRDefault="00DE5A92" w:rsidP="007C3184">
      <w:pPr>
        <w:spacing w:line="360" w:lineRule="auto"/>
        <w:jc w:val="center"/>
        <w:rPr>
          <w:b/>
        </w:rPr>
      </w:pPr>
      <w:r>
        <w:rPr>
          <w:b/>
          <w:sz w:val="36"/>
          <w:szCs w:val="36"/>
        </w:rPr>
        <w:t>„</w:t>
      </w:r>
      <w:r w:rsidR="00DB7C03" w:rsidRPr="00DB7C03">
        <w:rPr>
          <w:rFonts w:eastAsia="Calibri"/>
          <w:b/>
          <w:bCs/>
          <w:sz w:val="40"/>
          <w:szCs w:val="40"/>
        </w:rPr>
        <w:t>Úprava stávajících vjezdů v obci Sovětice</w:t>
      </w:r>
      <w:r>
        <w:rPr>
          <w:b/>
          <w:sz w:val="36"/>
          <w:szCs w:val="36"/>
        </w:rPr>
        <w:t>“</w:t>
      </w:r>
    </w:p>
    <w:p w:rsidR="002B5089" w:rsidRPr="002B5089" w:rsidRDefault="002B5089" w:rsidP="002B5089">
      <w:pPr>
        <w:ind w:left="176"/>
        <w:jc w:val="center"/>
        <w:rPr>
          <w:rFonts w:ascii="Arial Narrow" w:hAnsi="Arial Narrow"/>
          <w:bCs/>
          <w:sz w:val="20"/>
          <w:szCs w:val="20"/>
        </w:rPr>
      </w:pPr>
      <w:r w:rsidRPr="002B5089">
        <w:rPr>
          <w:rFonts w:ascii="Arial Narrow" w:hAnsi="Arial Narrow"/>
          <w:bCs/>
          <w:sz w:val="20"/>
          <w:szCs w:val="20"/>
        </w:rPr>
        <w:t>Veřejná zakázka malého rozsahu vyhlášená mimo režim</w:t>
      </w:r>
    </w:p>
    <w:p w:rsidR="00B03BED" w:rsidRDefault="002B5089" w:rsidP="002B5089">
      <w:pPr>
        <w:jc w:val="center"/>
        <w:rPr>
          <w:rFonts w:ascii="Arial Narrow" w:hAnsi="Arial Narrow"/>
          <w:bCs/>
          <w:sz w:val="20"/>
          <w:szCs w:val="20"/>
        </w:rPr>
      </w:pPr>
      <w:r w:rsidRPr="002B5089">
        <w:rPr>
          <w:rFonts w:ascii="Arial Narrow" w:hAnsi="Arial Narrow"/>
          <w:bCs/>
          <w:sz w:val="20"/>
          <w:szCs w:val="20"/>
        </w:rPr>
        <w:t>zákona č. 134/2016 Sb., o zadávání veřejných zakázek v platném znění</w:t>
      </w:r>
    </w:p>
    <w:p w:rsidR="002B5089" w:rsidRPr="002B5089" w:rsidRDefault="002B5089" w:rsidP="002B5089">
      <w:pPr>
        <w:jc w:val="center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</w:t>
      </w:r>
      <w:r w:rsidR="0019647B">
        <w:rPr>
          <w:color w:val="000000"/>
          <w:sz w:val="20"/>
          <w:szCs w:val="20"/>
        </w:rPr>
        <w:t xml:space="preserve"> </w:t>
      </w:r>
      <w:r w:rsidR="0019647B" w:rsidRPr="0019647B">
        <w:rPr>
          <w:color w:val="000000"/>
          <w:sz w:val="20"/>
          <w:szCs w:val="20"/>
        </w:rPr>
        <w:t>a nemám v České republice zachycen splatný daňový nedoplatek ve vztahu ke spotřební dani;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19647B" w:rsidRPr="007C3184" w:rsidRDefault="0019647B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70B27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lastRenderedPageBreak/>
        <w:t>V případě, že se stanu vybraným dodavatelem</w:t>
      </w:r>
      <w:r w:rsidRPr="007F5CE0">
        <w:rPr>
          <w:rFonts w:ascii="Arial" w:hAnsi="Arial" w:cs="Arial"/>
          <w:sz w:val="20"/>
          <w:szCs w:val="20"/>
          <w:u w:val="single"/>
        </w:rPr>
        <w:t xml:space="preserve"> </w:t>
      </w:r>
      <w:r w:rsidR="007F5CE0" w:rsidRPr="007F5CE0">
        <w:rPr>
          <w:rFonts w:ascii="Arial" w:hAnsi="Arial" w:cs="Arial"/>
          <w:sz w:val="20"/>
          <w:szCs w:val="20"/>
          <w:u w:val="single"/>
        </w:rPr>
        <w:t>a vyžádá-li si to zadavatel,</w:t>
      </w:r>
      <w:r w:rsidR="007F5CE0" w:rsidRPr="001964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prokážu splnění základní způsobilosti předložením </w:t>
      </w:r>
      <w:r w:rsidR="00521A65">
        <w:rPr>
          <w:rFonts w:ascii="Arial" w:hAnsi="Arial" w:cs="Arial"/>
          <w:sz w:val="20"/>
          <w:szCs w:val="20"/>
        </w:rPr>
        <w:t xml:space="preserve">těchto </w:t>
      </w:r>
      <w:r w:rsidR="00521A65" w:rsidRPr="00521A65">
        <w:rPr>
          <w:rFonts w:ascii="Arial" w:hAnsi="Arial" w:cs="Arial"/>
          <w:sz w:val="20"/>
          <w:szCs w:val="20"/>
        </w:rPr>
        <w:t xml:space="preserve">dokladů, a to </w:t>
      </w:r>
      <w:r w:rsidR="00521A65" w:rsidRPr="00521A65">
        <w:rPr>
          <w:rFonts w:ascii="Arial" w:hAnsi="Arial" w:cs="Arial"/>
          <w:color w:val="000000"/>
          <w:sz w:val="20"/>
          <w:szCs w:val="20"/>
          <w:u w:val="single"/>
        </w:rPr>
        <w:t>v originále nebo úředně ověřené kopii:</w:t>
      </w:r>
    </w:p>
    <w:p w:rsidR="00471BFE" w:rsidRPr="00521A65" w:rsidRDefault="00471BFE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 z evidence Rejstříku trestů</w:t>
      </w:r>
      <w:r w:rsidRPr="00521A65">
        <w:rPr>
          <w:sz w:val="20"/>
          <w:szCs w:val="20"/>
        </w:rPr>
        <w:t xml:space="preserve"> nebo jiného odpovídajícího dokladu</w:t>
      </w:r>
      <w:r w:rsidR="007246CA">
        <w:rPr>
          <w:sz w:val="20"/>
          <w:szCs w:val="20"/>
        </w:rPr>
        <w:t>;</w:t>
      </w:r>
    </w:p>
    <w:p w:rsidR="007246CA" w:rsidRPr="007246CA" w:rsidRDefault="007246CA" w:rsidP="007246CA">
      <w:pPr>
        <w:suppressAutoHyphens/>
        <w:spacing w:after="120" w:line="360" w:lineRule="auto"/>
        <w:ind w:left="1068"/>
        <w:jc w:val="both"/>
        <w:rPr>
          <w:sz w:val="20"/>
          <w:szCs w:val="20"/>
        </w:rPr>
      </w:pPr>
      <w:r w:rsidRPr="007246CA">
        <w:rPr>
          <w:sz w:val="20"/>
          <w:szCs w:val="20"/>
          <w:u w:val="single"/>
        </w:rPr>
        <w:t>jde-li o právnickou osobu</w:t>
      </w:r>
      <w:r w:rsidRPr="007246CA">
        <w:rPr>
          <w:sz w:val="20"/>
          <w:szCs w:val="20"/>
        </w:rPr>
        <w:t>: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je-li dodavatelem právnická osoba, musí podmínku podle § 74 odstavce 1 písm. a) ZZVZ splňovat tato právnická osoba a zároveň každý člen statutárního orgánu, je-li členem statutárního orgánu dodavatele právnická osoba, musí podmínku podle § 74 odstavce 1 písm. a) ZZVZ splňovat: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tato právnická osoba, 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účastní-li se zadávacího řízení pobočka závodu: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:rsidR="00521A65" w:rsidRDefault="00521A65" w:rsidP="007E3343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:rsidR="007E3343" w:rsidRPr="007E3343" w:rsidRDefault="007E3343" w:rsidP="007E3343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</w:p>
    <w:p w:rsidR="00521A65" w:rsidRP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potvrzení příslušného finančního úřadu</w:t>
      </w:r>
      <w:r w:rsidRPr="00521A65">
        <w:rPr>
          <w:sz w:val="20"/>
          <w:szCs w:val="20"/>
        </w:rPr>
        <w:t>;</w:t>
      </w:r>
    </w:p>
    <w:p w:rsidR="00521A65" w:rsidRP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potvrzení příslušné okresní správy sociálního zabezpečení;</w:t>
      </w:r>
    </w:p>
    <w:p w:rsidR="00521A65" w:rsidRDefault="00521A65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Tyto doklady budou </w:t>
      </w:r>
      <w:r w:rsidRPr="00521A65">
        <w:rPr>
          <w:rFonts w:ascii="Arial" w:hAnsi="Arial" w:cs="Arial"/>
          <w:b/>
          <w:color w:val="000000"/>
          <w:sz w:val="20"/>
          <w:szCs w:val="20"/>
        </w:rPr>
        <w:t xml:space="preserve">prokazovat splnění požadovaného kritéria způsobilosti nejpozději </w:t>
      </w:r>
      <w:r w:rsidRPr="00521A65">
        <w:rPr>
          <w:rFonts w:ascii="Arial" w:hAnsi="Arial" w:cs="Arial"/>
          <w:b/>
          <w:color w:val="000000"/>
          <w:sz w:val="20"/>
          <w:szCs w:val="20"/>
          <w:u w:val="single"/>
        </w:rPr>
        <w:t>v době 3 měsíců přede dnem podání nabídky</w:t>
      </w:r>
      <w:r w:rsidRPr="00521A65">
        <w:rPr>
          <w:rFonts w:ascii="Arial" w:hAnsi="Arial" w:cs="Arial"/>
          <w:color w:val="000000"/>
          <w:sz w:val="20"/>
          <w:szCs w:val="20"/>
        </w:rPr>
        <w:t>.</w:t>
      </w:r>
    </w:p>
    <w:p w:rsidR="00471BFE" w:rsidRDefault="00471BFE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Default="008C6D79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</w:rPr>
        <w:t>Profesní</w:t>
      </w:r>
      <w:r w:rsidRPr="00D62279">
        <w:rPr>
          <w:b/>
        </w:rPr>
        <w:t xml:space="preserve"> způsobilost 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Default="008C6D79" w:rsidP="008C6D79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>V souladu s vyhlášenými podmínkami zadavatele ke shora uvedenému zadávacímu řízení čestně prohlašuji jako oprávněná osoba účastníka</w:t>
      </w:r>
      <w:r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že</w:t>
      </w:r>
      <w:r>
        <w:rPr>
          <w:sz w:val="20"/>
          <w:szCs w:val="20"/>
        </w:rPr>
        <w:t xml:space="preserve"> splňuji veškeré požadavky zadavatele na profesní způsobilost, což </w:t>
      </w:r>
      <w:r w:rsidRPr="008C6D79">
        <w:rPr>
          <w:sz w:val="20"/>
          <w:szCs w:val="20"/>
          <w:u w:val="single"/>
        </w:rPr>
        <w:t xml:space="preserve">v případě, že se stanu vybraným dodavatelem </w:t>
      </w:r>
      <w:bookmarkStart w:id="0" w:name="_Hlk32237571"/>
      <w:r w:rsidR="007F5CE0" w:rsidRPr="007F5CE0">
        <w:rPr>
          <w:sz w:val="20"/>
          <w:szCs w:val="20"/>
          <w:u w:val="single"/>
        </w:rPr>
        <w:t>a vyžádá-li si to zadavatel</w:t>
      </w:r>
      <w:bookmarkEnd w:id="0"/>
      <w:r w:rsidR="007F5CE0">
        <w:rPr>
          <w:sz w:val="20"/>
          <w:szCs w:val="20"/>
          <w:u w:val="single"/>
        </w:rPr>
        <w:t>,</w:t>
      </w:r>
      <w:r w:rsidR="007F5CE0" w:rsidRPr="008C6D79">
        <w:rPr>
          <w:sz w:val="20"/>
          <w:szCs w:val="20"/>
          <w:u w:val="single"/>
        </w:rPr>
        <w:t xml:space="preserve"> </w:t>
      </w:r>
      <w:r w:rsidRPr="008C6D79">
        <w:rPr>
          <w:sz w:val="20"/>
          <w:szCs w:val="20"/>
          <w:u w:val="single"/>
        </w:rPr>
        <w:t xml:space="preserve">prokážu </w:t>
      </w:r>
      <w:r w:rsidR="007F5CE0">
        <w:rPr>
          <w:sz w:val="20"/>
          <w:szCs w:val="20"/>
          <w:u w:val="single"/>
        </w:rPr>
        <w:t xml:space="preserve">splnění profesní způsobilosti </w:t>
      </w:r>
      <w:r w:rsidRPr="008C6D79">
        <w:rPr>
          <w:sz w:val="20"/>
          <w:szCs w:val="20"/>
          <w:u w:val="single"/>
        </w:rPr>
        <w:t>předložením</w:t>
      </w:r>
      <w:r w:rsidR="00521A65">
        <w:rPr>
          <w:sz w:val="20"/>
          <w:szCs w:val="20"/>
          <w:u w:val="single"/>
        </w:rPr>
        <w:t xml:space="preserve"> originálu nebo ověřené kopie těchto dokladů</w:t>
      </w:r>
      <w:r>
        <w:rPr>
          <w:sz w:val="20"/>
          <w:szCs w:val="20"/>
        </w:rPr>
        <w:t xml:space="preserve">: </w:t>
      </w:r>
    </w:p>
    <w:p w:rsidR="008C6D79" w:rsidRPr="00521A65" w:rsidRDefault="00521A65" w:rsidP="008C6D79">
      <w:pPr>
        <w:pStyle w:val="Odstavecseseznamem"/>
        <w:numPr>
          <w:ilvl w:val="0"/>
          <w:numId w:val="12"/>
        </w:numPr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</w:t>
      </w:r>
      <w:r w:rsidR="008C6D79" w:rsidRPr="00521A65">
        <w:rPr>
          <w:b/>
          <w:sz w:val="20"/>
          <w:szCs w:val="20"/>
        </w:rPr>
        <w:t xml:space="preserve"> z obchodního rejstříku</w:t>
      </w:r>
      <w:r w:rsidR="008C6D79" w:rsidRPr="008C6D79">
        <w:rPr>
          <w:sz w:val="20"/>
          <w:szCs w:val="20"/>
        </w:rPr>
        <w:t>, nebo jiné obdobné evidence, pokud jiný právní předpis záp</w:t>
      </w:r>
      <w:r w:rsidR="008C6D79">
        <w:rPr>
          <w:sz w:val="20"/>
          <w:szCs w:val="20"/>
        </w:rPr>
        <w:t>is do takové evidence vyžaduje</w:t>
      </w:r>
      <w:r>
        <w:rPr>
          <w:sz w:val="20"/>
          <w:szCs w:val="20"/>
        </w:rPr>
        <w:t xml:space="preserve"> - </w:t>
      </w:r>
      <w:r w:rsidRPr="00521A65">
        <w:rPr>
          <w:sz w:val="20"/>
          <w:szCs w:val="20"/>
        </w:rPr>
        <w:t xml:space="preserve">tento doklad musí prokazovat tuto způsobilost </w:t>
      </w:r>
      <w:r w:rsidRPr="00521A65">
        <w:rPr>
          <w:color w:val="000000"/>
          <w:sz w:val="20"/>
          <w:szCs w:val="20"/>
        </w:rPr>
        <w:t xml:space="preserve">nejpozději </w:t>
      </w:r>
      <w:r w:rsidRPr="00521A65">
        <w:rPr>
          <w:color w:val="000000"/>
          <w:sz w:val="20"/>
          <w:szCs w:val="20"/>
          <w:u w:val="single"/>
        </w:rPr>
        <w:t>v době 3 měsíců přede dnem podání nabídky</w:t>
      </w:r>
      <w:r w:rsidR="008C6D79" w:rsidRPr="00521A65">
        <w:rPr>
          <w:sz w:val="20"/>
          <w:szCs w:val="20"/>
        </w:rPr>
        <w:t>;</w:t>
      </w:r>
    </w:p>
    <w:p w:rsidR="008C6D79" w:rsidRDefault="00521A65" w:rsidP="008C6D79">
      <w:pPr>
        <w:pStyle w:val="Odstavecseseznamem"/>
        <w:numPr>
          <w:ilvl w:val="0"/>
          <w:numId w:val="12"/>
        </w:num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živnostenské oprávnění pro </w:t>
      </w:r>
      <w:r w:rsidR="008C6D79" w:rsidRPr="0058504F">
        <w:rPr>
          <w:b/>
          <w:sz w:val="20"/>
          <w:szCs w:val="20"/>
        </w:rPr>
        <w:t>provádění staveb, jejich změn a odstraňování</w:t>
      </w:r>
      <w:r w:rsidR="00974FF1">
        <w:rPr>
          <w:sz w:val="20"/>
          <w:szCs w:val="20"/>
        </w:rPr>
        <w:t>.</w:t>
      </w:r>
    </w:p>
    <w:p w:rsidR="00F876F0" w:rsidRDefault="00F876F0" w:rsidP="00F876F0">
      <w:pPr>
        <w:pStyle w:val="Odstavecseseznamem"/>
        <w:spacing w:after="120" w:line="360" w:lineRule="auto"/>
        <w:ind w:left="360"/>
        <w:jc w:val="both"/>
        <w:rPr>
          <w:sz w:val="20"/>
          <w:szCs w:val="20"/>
        </w:rPr>
      </w:pPr>
    </w:p>
    <w:p w:rsidR="00F876F0" w:rsidRDefault="00F876F0" w:rsidP="00F876F0">
      <w:pPr>
        <w:pStyle w:val="Odstavecseseznamem"/>
        <w:spacing w:after="120" w:line="360" w:lineRule="auto"/>
        <w:ind w:left="360"/>
        <w:jc w:val="both"/>
        <w:rPr>
          <w:sz w:val="20"/>
          <w:szCs w:val="20"/>
        </w:rPr>
      </w:pPr>
    </w:p>
    <w:p w:rsidR="00F876F0" w:rsidRPr="00F876F0" w:rsidRDefault="00F876F0" w:rsidP="00F876F0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b/>
        </w:rPr>
      </w:pPr>
      <w:r w:rsidRPr="00F876F0">
        <w:rPr>
          <w:b/>
          <w:color w:val="000000"/>
        </w:rPr>
        <w:t>Technická kvalifikace</w:t>
      </w:r>
    </w:p>
    <w:p w:rsidR="00F876F0" w:rsidRDefault="00F876F0" w:rsidP="00F876F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F876F0">
        <w:t xml:space="preserve"> </w:t>
      </w:r>
      <w:r w:rsidRPr="00F876F0">
        <w:rPr>
          <w:rFonts w:ascii="Arial" w:hAnsi="Arial" w:cs="Arial"/>
          <w:sz w:val="20"/>
          <w:szCs w:val="20"/>
          <w:u w:val="single"/>
        </w:rPr>
        <w:t>a vyžádá-li si to zadavatel</w:t>
      </w:r>
      <w:r>
        <w:rPr>
          <w:rFonts w:ascii="Arial" w:hAnsi="Arial" w:cs="Arial"/>
          <w:sz w:val="20"/>
          <w:szCs w:val="20"/>
          <w:u w:val="single"/>
        </w:rPr>
        <w:t>, prokážu předložením</w:t>
      </w:r>
      <w:r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 originálů nebo úředně ověřených kopií </w:t>
      </w:r>
      <w:r w:rsidRPr="002117FD">
        <w:rPr>
          <w:rFonts w:ascii="Arial" w:hAnsi="Arial" w:cs="Arial"/>
          <w:color w:val="000000"/>
          <w:sz w:val="20"/>
          <w:szCs w:val="20"/>
        </w:rPr>
        <w:t>následujících dokladů</w:t>
      </w:r>
      <w:r w:rsidRPr="002117FD">
        <w:rPr>
          <w:rFonts w:ascii="Arial" w:hAnsi="Arial" w:cs="Arial"/>
          <w:sz w:val="20"/>
          <w:szCs w:val="20"/>
        </w:rPr>
        <w:t>:</w:t>
      </w:r>
    </w:p>
    <w:p w:rsidR="00F876F0" w:rsidRPr="001D52DA" w:rsidRDefault="00F876F0" w:rsidP="00F876F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876F0" w:rsidRPr="00F96EE2" w:rsidRDefault="00F876F0" w:rsidP="00F876F0">
      <w:pPr>
        <w:pStyle w:val="Zkladntextodsazen31"/>
        <w:spacing w:after="0" w:line="360" w:lineRule="auto"/>
        <w:ind w:left="0"/>
        <w:jc w:val="both"/>
      </w:pPr>
    </w:p>
    <w:p w:rsidR="00F876F0" w:rsidRPr="00F96EE2" w:rsidRDefault="00F876F0" w:rsidP="00F876F0">
      <w:pPr>
        <w:spacing w:after="120" w:line="360" w:lineRule="auto"/>
        <w:jc w:val="both"/>
        <w:rPr>
          <w:b/>
          <w:sz w:val="20"/>
          <w:szCs w:val="20"/>
        </w:rPr>
      </w:pPr>
      <w:r w:rsidRPr="00C43228">
        <w:rPr>
          <w:b/>
          <w:sz w:val="20"/>
          <w:szCs w:val="20"/>
          <w:u w:val="single"/>
        </w:rPr>
        <w:t>Seznam stavebních prací</w:t>
      </w:r>
      <w:r>
        <w:rPr>
          <w:b/>
          <w:sz w:val="20"/>
          <w:szCs w:val="20"/>
          <w:u w:val="single"/>
        </w:rPr>
        <w:t xml:space="preserve"> vč. osvědčení</w:t>
      </w:r>
    </w:p>
    <w:p w:rsidR="00F876F0" w:rsidRPr="00AA3FB1" w:rsidRDefault="00F876F0" w:rsidP="00F876F0">
      <w:pPr>
        <w:spacing w:after="120" w:line="276" w:lineRule="auto"/>
        <w:jc w:val="both"/>
        <w:rPr>
          <w:sz w:val="20"/>
          <w:szCs w:val="20"/>
        </w:rPr>
      </w:pPr>
      <w:r w:rsidRPr="00AA3FB1">
        <w:rPr>
          <w:b/>
          <w:sz w:val="20"/>
          <w:szCs w:val="20"/>
        </w:rPr>
        <w:lastRenderedPageBreak/>
        <w:t>Seznam</w:t>
      </w:r>
      <w:r>
        <w:rPr>
          <w:b/>
          <w:sz w:val="20"/>
          <w:szCs w:val="20"/>
        </w:rPr>
        <w:t xml:space="preserve"> nejvýznamnějších</w:t>
      </w:r>
      <w:r w:rsidRPr="00AA3FB1">
        <w:rPr>
          <w:b/>
          <w:sz w:val="20"/>
          <w:szCs w:val="20"/>
        </w:rPr>
        <w:t xml:space="preserve"> stavebních prací</w:t>
      </w:r>
      <w:r w:rsidRPr="00AA3FB1">
        <w:rPr>
          <w:sz w:val="20"/>
          <w:szCs w:val="20"/>
        </w:rPr>
        <w:t xml:space="preserve"> poskytnutých v posledních 5 letech před zahájením zadávacího řízení s uvedením jejich ceny, doby jejich poskytnutí a identifikace objednatele. </w:t>
      </w:r>
    </w:p>
    <w:p w:rsidR="00F876F0" w:rsidRPr="00AA3FB1" w:rsidRDefault="00F876F0" w:rsidP="00F876F0">
      <w:pPr>
        <w:spacing w:line="276" w:lineRule="auto"/>
        <w:jc w:val="both"/>
        <w:rPr>
          <w:rFonts w:eastAsia="Calibri"/>
          <w:sz w:val="20"/>
          <w:szCs w:val="20"/>
        </w:rPr>
      </w:pPr>
      <w:r w:rsidRPr="00F876F0">
        <w:rPr>
          <w:bCs/>
          <w:sz w:val="20"/>
          <w:szCs w:val="20"/>
          <w:lang w:eastAsia="ar-SA"/>
        </w:rPr>
        <w:t xml:space="preserve">Za nejvýznamnější stavební práce zadavatel považuje provedení a řádné dokončení alespoň </w:t>
      </w:r>
      <w:r w:rsidR="001C165B">
        <w:rPr>
          <w:bCs/>
          <w:sz w:val="20"/>
          <w:szCs w:val="20"/>
          <w:lang w:eastAsia="ar-SA"/>
        </w:rPr>
        <w:t>1</w:t>
      </w:r>
      <w:r w:rsidRPr="00F876F0">
        <w:rPr>
          <w:bCs/>
          <w:sz w:val="20"/>
          <w:szCs w:val="20"/>
          <w:lang w:eastAsia="ar-SA"/>
        </w:rPr>
        <w:t xml:space="preserve"> (</w:t>
      </w:r>
      <w:r w:rsidR="001C165B">
        <w:rPr>
          <w:bCs/>
          <w:sz w:val="20"/>
          <w:szCs w:val="20"/>
          <w:lang w:eastAsia="ar-SA"/>
        </w:rPr>
        <w:t>jedné</w:t>
      </w:r>
      <w:r w:rsidRPr="00F876F0">
        <w:rPr>
          <w:bCs/>
          <w:sz w:val="20"/>
          <w:szCs w:val="20"/>
          <w:lang w:eastAsia="ar-SA"/>
        </w:rPr>
        <w:t>) referenční zakáz</w:t>
      </w:r>
      <w:r w:rsidR="001C165B">
        <w:rPr>
          <w:bCs/>
          <w:sz w:val="20"/>
          <w:szCs w:val="20"/>
          <w:lang w:eastAsia="ar-SA"/>
        </w:rPr>
        <w:t>ky</w:t>
      </w:r>
      <w:r w:rsidRPr="00F876F0">
        <w:rPr>
          <w:bCs/>
          <w:sz w:val="20"/>
          <w:szCs w:val="20"/>
          <w:lang w:eastAsia="ar-SA"/>
        </w:rPr>
        <w:t xml:space="preserve"> (resp. stavební zakáz</w:t>
      </w:r>
      <w:r w:rsidR="001C165B">
        <w:rPr>
          <w:bCs/>
          <w:sz w:val="20"/>
          <w:szCs w:val="20"/>
          <w:lang w:eastAsia="ar-SA"/>
        </w:rPr>
        <w:t>ky</w:t>
      </w:r>
      <w:r w:rsidRPr="00F876F0">
        <w:rPr>
          <w:bCs/>
          <w:sz w:val="20"/>
          <w:szCs w:val="20"/>
          <w:lang w:eastAsia="ar-SA"/>
        </w:rPr>
        <w:t>) obdobného rozsahu a předmětu plnění, tj. zakáz</w:t>
      </w:r>
      <w:r w:rsidR="001C165B">
        <w:rPr>
          <w:bCs/>
          <w:sz w:val="20"/>
          <w:szCs w:val="20"/>
          <w:lang w:eastAsia="ar-SA"/>
        </w:rPr>
        <w:t>ky</w:t>
      </w:r>
      <w:r w:rsidRPr="00F876F0">
        <w:rPr>
          <w:bCs/>
          <w:sz w:val="20"/>
          <w:szCs w:val="20"/>
          <w:lang w:eastAsia="ar-SA"/>
        </w:rPr>
        <w:t>, jeji</w:t>
      </w:r>
      <w:r w:rsidR="001C165B">
        <w:rPr>
          <w:bCs/>
          <w:sz w:val="20"/>
          <w:szCs w:val="20"/>
          <w:lang w:eastAsia="ar-SA"/>
        </w:rPr>
        <w:t>íž</w:t>
      </w:r>
      <w:r w:rsidRPr="00F876F0">
        <w:rPr>
          <w:bCs/>
          <w:sz w:val="20"/>
          <w:szCs w:val="20"/>
          <w:lang w:eastAsia="ar-SA"/>
        </w:rPr>
        <w:t xml:space="preserve"> předmětem byla výstavba nebo rekonstrukce dopravních staveb – parkoviště, chodníky, komunikace apod</w:t>
      </w:r>
    </w:p>
    <w:p w:rsidR="00F876F0" w:rsidRPr="002117FD" w:rsidRDefault="00F876F0" w:rsidP="00F876F0">
      <w:pPr>
        <w:spacing w:after="120" w:line="276" w:lineRule="auto"/>
        <w:jc w:val="both"/>
        <w:rPr>
          <w:rFonts w:eastAsia="MS Mincho"/>
          <w:b/>
        </w:rPr>
      </w:pPr>
      <w:r w:rsidRPr="00FD24E3">
        <w:rPr>
          <w:rFonts w:eastAsia="MS Mincho"/>
          <w:sz w:val="20"/>
          <w:szCs w:val="20"/>
        </w:rPr>
        <w:t xml:space="preserve">Objem referenční zakázky musí činit minimálně </w:t>
      </w:r>
      <w:r w:rsidR="00FB515A">
        <w:rPr>
          <w:rFonts w:eastAsia="MS Mincho"/>
          <w:b/>
          <w:sz w:val="20"/>
          <w:szCs w:val="20"/>
        </w:rPr>
        <w:t>5</w:t>
      </w:r>
      <w:r>
        <w:rPr>
          <w:rFonts w:eastAsia="MS Mincho"/>
          <w:b/>
          <w:sz w:val="20"/>
          <w:szCs w:val="20"/>
        </w:rPr>
        <w:t>00 </w:t>
      </w:r>
      <w:r w:rsidRPr="00FD24E3">
        <w:rPr>
          <w:rFonts w:eastAsia="MS Mincho"/>
          <w:b/>
          <w:sz w:val="20"/>
          <w:szCs w:val="20"/>
        </w:rPr>
        <w:t>000</w:t>
      </w:r>
      <w:r>
        <w:rPr>
          <w:rFonts w:eastAsia="MS Mincho"/>
          <w:b/>
          <w:sz w:val="20"/>
          <w:szCs w:val="20"/>
        </w:rPr>
        <w:t>,-</w:t>
      </w:r>
      <w:r w:rsidRPr="00FD24E3">
        <w:rPr>
          <w:rFonts w:eastAsia="MS Mincho"/>
          <w:b/>
          <w:sz w:val="20"/>
          <w:szCs w:val="20"/>
        </w:rPr>
        <w:t xml:space="preserve"> Kč bez DPH</w:t>
      </w:r>
      <w:r w:rsidRPr="00FD24E3">
        <w:rPr>
          <w:rFonts w:eastAsia="MS Mincho"/>
          <w:sz w:val="20"/>
          <w:szCs w:val="20"/>
        </w:rPr>
        <w:t>.</w:t>
      </w:r>
    </w:p>
    <w:p w:rsidR="00F876F0" w:rsidRDefault="00F876F0" w:rsidP="00F876F0">
      <w:pPr>
        <w:pStyle w:val="Zkladntextodsazen31"/>
        <w:spacing w:after="0"/>
        <w:ind w:left="0"/>
        <w:jc w:val="both"/>
        <w:rPr>
          <w:b/>
          <w:sz w:val="20"/>
          <w:szCs w:val="20"/>
        </w:rPr>
      </w:pPr>
    </w:p>
    <w:p w:rsidR="00F876F0" w:rsidRPr="00E56E0B" w:rsidRDefault="00F876F0" w:rsidP="00F876F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akázka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F876F0" w:rsidRPr="007E2E6A" w:rsidTr="00416636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6F0" w:rsidRPr="00A225C3" w:rsidRDefault="00F876F0" w:rsidP="0041663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F876F0" w:rsidRPr="00A225C3" w:rsidRDefault="00F876F0" w:rsidP="0041663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6F0" w:rsidRPr="00D2414A" w:rsidRDefault="00F876F0" w:rsidP="00416636">
            <w:pPr>
              <w:rPr>
                <w:b/>
                <w:bCs/>
                <w:sz w:val="20"/>
                <w:szCs w:val="20"/>
              </w:rPr>
            </w:pPr>
          </w:p>
          <w:p w:rsidR="00F876F0" w:rsidRPr="00D2414A" w:rsidRDefault="00F876F0" w:rsidP="00416636">
            <w:pPr>
              <w:rPr>
                <w:bCs/>
                <w:sz w:val="20"/>
                <w:szCs w:val="20"/>
              </w:rPr>
            </w:pPr>
          </w:p>
        </w:tc>
      </w:tr>
      <w:tr w:rsidR="00F876F0" w:rsidRPr="007E2E6A" w:rsidTr="00416636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6F0" w:rsidRPr="00A225C3" w:rsidRDefault="00F876F0" w:rsidP="0041663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F876F0" w:rsidRPr="00A225C3" w:rsidRDefault="00F876F0" w:rsidP="0041663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6F0" w:rsidRPr="00D2414A" w:rsidRDefault="00F876F0" w:rsidP="0041663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876F0" w:rsidRPr="007E2E6A" w:rsidTr="00416636">
        <w:trPr>
          <w:trHeight w:val="36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6F0" w:rsidRPr="00A225C3" w:rsidRDefault="00F876F0" w:rsidP="0041663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6F0" w:rsidRPr="00D2414A" w:rsidRDefault="00F876F0" w:rsidP="0041663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876F0" w:rsidRPr="007E2E6A" w:rsidTr="00416636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6F0" w:rsidRPr="00A225C3" w:rsidRDefault="00F876F0" w:rsidP="0041663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provedení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F876F0" w:rsidRPr="00A225C3" w:rsidRDefault="00F876F0" w:rsidP="0041663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6F0" w:rsidRPr="00D2414A" w:rsidRDefault="00F876F0" w:rsidP="0041663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F876F0" w:rsidRPr="007E2E6A" w:rsidTr="00416636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6F0" w:rsidRPr="00A225C3" w:rsidRDefault="00F876F0" w:rsidP="0041663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F876F0" w:rsidRPr="00A225C3" w:rsidRDefault="00F876F0" w:rsidP="0041663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od – do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 xml:space="preserve">/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6F0" w:rsidRPr="00D2414A" w:rsidRDefault="00F876F0" w:rsidP="0041663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6F0" w:rsidRPr="00B9296C" w:rsidRDefault="00F876F0" w:rsidP="00F876F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/v případě, že účastník výše uvede více zakáz</w:t>
      </w:r>
      <w:r w:rsidR="001C165B">
        <w:rPr>
          <w:rFonts w:ascii="Arial" w:hAnsi="Arial" w:cs="Arial"/>
          <w:i/>
          <w:sz w:val="20"/>
          <w:szCs w:val="20"/>
        </w:rPr>
        <w:t>ek</w:t>
      </w:r>
      <w:r>
        <w:rPr>
          <w:rFonts w:ascii="Arial" w:hAnsi="Arial" w:cs="Arial"/>
          <w:i/>
          <w:sz w:val="20"/>
          <w:szCs w:val="20"/>
        </w:rPr>
        <w:t>, nakopíruje si výše citovanou tabulku dle svých potřeb/</w:t>
      </w: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1C165B" w:rsidRDefault="001C165B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C165B" w:rsidRDefault="001C165B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C165B" w:rsidRDefault="001C165B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146B09" w:rsidRPr="00EA5835" w:rsidRDefault="00146B09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337ED" w:rsidRDefault="00B337ED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337ED" w:rsidRPr="00EA5835" w:rsidRDefault="00B337ED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016593" w:rsidRPr="00016593" w:rsidRDefault="00471BFE" w:rsidP="00B03BED">
      <w:pPr>
        <w:ind w:left="3540" w:firstLine="708"/>
        <w:jc w:val="both"/>
        <w:rPr>
          <w:sz w:val="20"/>
          <w:szCs w:val="20"/>
        </w:rPr>
      </w:pPr>
      <w:r>
        <w:rPr>
          <w:sz w:val="20"/>
          <w:szCs w:val="20"/>
          <w:highlight w:val="yellow"/>
        </w:rPr>
        <w:t>j</w:t>
      </w:r>
      <w:r w:rsidR="00B03BED" w:rsidRPr="00EA5835">
        <w:rPr>
          <w:sz w:val="20"/>
          <w:szCs w:val="20"/>
          <w:highlight w:val="yellow"/>
        </w:rPr>
        <w:t>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016593" w:rsidRPr="00016593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546C6" w:rsidRDefault="004546C6">
      <w:r>
        <w:separator/>
      </w:r>
    </w:p>
  </w:endnote>
  <w:endnote w:type="continuationSeparator" w:id="0">
    <w:p w:rsidR="004546C6" w:rsidRDefault="0045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143237">
        <w:pPr>
          <w:pStyle w:val="Zpat"/>
          <w:jc w:val="right"/>
        </w:pPr>
        <w:r>
          <w:fldChar w:fldCharType="begin"/>
        </w:r>
        <w:r w:rsidR="007A6C63">
          <w:instrText xml:space="preserve"> PAGE   \* MERGEFORMAT </w:instrText>
        </w:r>
        <w:r>
          <w:fldChar w:fldCharType="separate"/>
        </w:r>
        <w:r w:rsidR="00565F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546C6" w:rsidRDefault="004546C6">
      <w:r>
        <w:separator/>
      </w:r>
    </w:p>
  </w:footnote>
  <w:footnote w:type="continuationSeparator" w:id="0">
    <w:p w:rsidR="004546C6" w:rsidRDefault="004546C6">
      <w:r>
        <w:continuationSeparator/>
      </w:r>
    </w:p>
  </w:footnote>
  <w:footnote w:id="1">
    <w:p w:rsidR="00E018F7" w:rsidRPr="00B337ED" w:rsidRDefault="00E018F7" w:rsidP="00B337ED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B337ED">
        <w:rPr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</w:t>
      </w:r>
      <w:r w:rsidR="00A05006" w:rsidRPr="00B337ED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5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8"/>
  </w:num>
  <w:num w:numId="3">
    <w:abstractNumId w:val="12"/>
  </w:num>
  <w:num w:numId="4">
    <w:abstractNumId w:val="11"/>
  </w:num>
  <w:num w:numId="5">
    <w:abstractNumId w:val="3"/>
  </w:num>
  <w:num w:numId="6">
    <w:abstractNumId w:val="0"/>
  </w:num>
  <w:num w:numId="7">
    <w:abstractNumId w:val="9"/>
  </w:num>
  <w:num w:numId="8">
    <w:abstractNumId w:val="15"/>
  </w:num>
  <w:num w:numId="9">
    <w:abstractNumId w:val="5"/>
  </w:num>
  <w:num w:numId="10">
    <w:abstractNumId w:val="1"/>
  </w:num>
  <w:num w:numId="11">
    <w:abstractNumId w:val="10"/>
  </w:num>
  <w:num w:numId="12">
    <w:abstractNumId w:val="7"/>
  </w:num>
  <w:num w:numId="13">
    <w:abstractNumId w:val="16"/>
  </w:num>
  <w:num w:numId="14">
    <w:abstractNumId w:val="2"/>
  </w:num>
  <w:num w:numId="15">
    <w:abstractNumId w:val="6"/>
  </w:num>
  <w:num w:numId="16">
    <w:abstractNumId w:val="1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641F3"/>
    <w:rsid w:val="00080CCA"/>
    <w:rsid w:val="00087342"/>
    <w:rsid w:val="000931AA"/>
    <w:rsid w:val="000932AA"/>
    <w:rsid w:val="000A5720"/>
    <w:rsid w:val="000A7916"/>
    <w:rsid w:val="000B0F1F"/>
    <w:rsid w:val="000B162F"/>
    <w:rsid w:val="000D352D"/>
    <w:rsid w:val="000D3C0A"/>
    <w:rsid w:val="00111EBB"/>
    <w:rsid w:val="00131918"/>
    <w:rsid w:val="00134A52"/>
    <w:rsid w:val="00143237"/>
    <w:rsid w:val="00143A7C"/>
    <w:rsid w:val="00146B09"/>
    <w:rsid w:val="00146C6C"/>
    <w:rsid w:val="001656B3"/>
    <w:rsid w:val="00194155"/>
    <w:rsid w:val="0019488C"/>
    <w:rsid w:val="0019647B"/>
    <w:rsid w:val="00196E7C"/>
    <w:rsid w:val="001B347D"/>
    <w:rsid w:val="001C165B"/>
    <w:rsid w:val="001C4E28"/>
    <w:rsid w:val="001F383F"/>
    <w:rsid w:val="0021658E"/>
    <w:rsid w:val="002179DF"/>
    <w:rsid w:val="002404E4"/>
    <w:rsid w:val="00257382"/>
    <w:rsid w:val="00264626"/>
    <w:rsid w:val="002817FF"/>
    <w:rsid w:val="002B5089"/>
    <w:rsid w:val="002B79F7"/>
    <w:rsid w:val="002D2819"/>
    <w:rsid w:val="002F4F33"/>
    <w:rsid w:val="00307615"/>
    <w:rsid w:val="00332824"/>
    <w:rsid w:val="00337053"/>
    <w:rsid w:val="003A740D"/>
    <w:rsid w:val="003B1C33"/>
    <w:rsid w:val="003B35D3"/>
    <w:rsid w:val="003C1239"/>
    <w:rsid w:val="00435EC1"/>
    <w:rsid w:val="004546C6"/>
    <w:rsid w:val="00471BFE"/>
    <w:rsid w:val="00477179"/>
    <w:rsid w:val="00496498"/>
    <w:rsid w:val="00496A76"/>
    <w:rsid w:val="004E5251"/>
    <w:rsid w:val="004F3C15"/>
    <w:rsid w:val="00501F5D"/>
    <w:rsid w:val="00507FEA"/>
    <w:rsid w:val="00520AD4"/>
    <w:rsid w:val="00521A65"/>
    <w:rsid w:val="005327A9"/>
    <w:rsid w:val="00535AED"/>
    <w:rsid w:val="00542AFD"/>
    <w:rsid w:val="005452DC"/>
    <w:rsid w:val="00546DAD"/>
    <w:rsid w:val="00563CE9"/>
    <w:rsid w:val="00565FA6"/>
    <w:rsid w:val="0058504F"/>
    <w:rsid w:val="0059123F"/>
    <w:rsid w:val="005A5613"/>
    <w:rsid w:val="005B0DF0"/>
    <w:rsid w:val="005B1846"/>
    <w:rsid w:val="005C10F2"/>
    <w:rsid w:val="005E672D"/>
    <w:rsid w:val="005E75AC"/>
    <w:rsid w:val="005F1739"/>
    <w:rsid w:val="00604F77"/>
    <w:rsid w:val="00611754"/>
    <w:rsid w:val="00616838"/>
    <w:rsid w:val="0062377B"/>
    <w:rsid w:val="00634698"/>
    <w:rsid w:val="006563B9"/>
    <w:rsid w:val="00660095"/>
    <w:rsid w:val="00677A0C"/>
    <w:rsid w:val="00695B15"/>
    <w:rsid w:val="006B73FD"/>
    <w:rsid w:val="006D2A64"/>
    <w:rsid w:val="007019A0"/>
    <w:rsid w:val="007109F0"/>
    <w:rsid w:val="00716979"/>
    <w:rsid w:val="007246CA"/>
    <w:rsid w:val="00732C2D"/>
    <w:rsid w:val="00751ACA"/>
    <w:rsid w:val="00774611"/>
    <w:rsid w:val="00784E96"/>
    <w:rsid w:val="00787AE0"/>
    <w:rsid w:val="0079185D"/>
    <w:rsid w:val="0079604C"/>
    <w:rsid w:val="007A6C63"/>
    <w:rsid w:val="007B1F70"/>
    <w:rsid w:val="007B30E6"/>
    <w:rsid w:val="007C3184"/>
    <w:rsid w:val="007E012A"/>
    <w:rsid w:val="007E3343"/>
    <w:rsid w:val="007F5CE0"/>
    <w:rsid w:val="00825F45"/>
    <w:rsid w:val="00842293"/>
    <w:rsid w:val="00853AC5"/>
    <w:rsid w:val="008704A6"/>
    <w:rsid w:val="00896E4B"/>
    <w:rsid w:val="008A48D0"/>
    <w:rsid w:val="008C0AF0"/>
    <w:rsid w:val="008C6D79"/>
    <w:rsid w:val="008D6389"/>
    <w:rsid w:val="008E2079"/>
    <w:rsid w:val="008E22F5"/>
    <w:rsid w:val="008E5481"/>
    <w:rsid w:val="008F5A27"/>
    <w:rsid w:val="009345B0"/>
    <w:rsid w:val="00966A4A"/>
    <w:rsid w:val="00967B2C"/>
    <w:rsid w:val="00973050"/>
    <w:rsid w:val="00974FF1"/>
    <w:rsid w:val="00983EF5"/>
    <w:rsid w:val="009A1239"/>
    <w:rsid w:val="009C3A12"/>
    <w:rsid w:val="009D09B6"/>
    <w:rsid w:val="009D695F"/>
    <w:rsid w:val="009E439A"/>
    <w:rsid w:val="009E5470"/>
    <w:rsid w:val="009F603B"/>
    <w:rsid w:val="00A05006"/>
    <w:rsid w:val="00A27298"/>
    <w:rsid w:val="00A40F3C"/>
    <w:rsid w:val="00A42B5E"/>
    <w:rsid w:val="00A579F0"/>
    <w:rsid w:val="00A61B39"/>
    <w:rsid w:val="00A67AA8"/>
    <w:rsid w:val="00A736C6"/>
    <w:rsid w:val="00A85EF2"/>
    <w:rsid w:val="00AA05F3"/>
    <w:rsid w:val="00AF1CFB"/>
    <w:rsid w:val="00AF36C5"/>
    <w:rsid w:val="00AF702A"/>
    <w:rsid w:val="00B00C88"/>
    <w:rsid w:val="00B01962"/>
    <w:rsid w:val="00B03BED"/>
    <w:rsid w:val="00B15302"/>
    <w:rsid w:val="00B26623"/>
    <w:rsid w:val="00B3263E"/>
    <w:rsid w:val="00B337ED"/>
    <w:rsid w:val="00B64D24"/>
    <w:rsid w:val="00B67DAC"/>
    <w:rsid w:val="00B871A4"/>
    <w:rsid w:val="00B879C4"/>
    <w:rsid w:val="00BB2F70"/>
    <w:rsid w:val="00BB308B"/>
    <w:rsid w:val="00BB70B8"/>
    <w:rsid w:val="00BC4438"/>
    <w:rsid w:val="00BD1C6C"/>
    <w:rsid w:val="00BF2B87"/>
    <w:rsid w:val="00C036FE"/>
    <w:rsid w:val="00C171C1"/>
    <w:rsid w:val="00C22649"/>
    <w:rsid w:val="00C262B4"/>
    <w:rsid w:val="00C84745"/>
    <w:rsid w:val="00C90AEB"/>
    <w:rsid w:val="00CA4CFD"/>
    <w:rsid w:val="00CB6616"/>
    <w:rsid w:val="00CF3B5B"/>
    <w:rsid w:val="00D036E4"/>
    <w:rsid w:val="00D12BDA"/>
    <w:rsid w:val="00D2414A"/>
    <w:rsid w:val="00D3162D"/>
    <w:rsid w:val="00D445BF"/>
    <w:rsid w:val="00D62279"/>
    <w:rsid w:val="00D65B75"/>
    <w:rsid w:val="00D66565"/>
    <w:rsid w:val="00D7752D"/>
    <w:rsid w:val="00D83AFD"/>
    <w:rsid w:val="00DB2FAD"/>
    <w:rsid w:val="00DB7C03"/>
    <w:rsid w:val="00DC68F4"/>
    <w:rsid w:val="00DE5A92"/>
    <w:rsid w:val="00DE5D4F"/>
    <w:rsid w:val="00DF4163"/>
    <w:rsid w:val="00E018F7"/>
    <w:rsid w:val="00E17718"/>
    <w:rsid w:val="00E30E43"/>
    <w:rsid w:val="00E404C2"/>
    <w:rsid w:val="00E474EA"/>
    <w:rsid w:val="00E56E0B"/>
    <w:rsid w:val="00E57AAC"/>
    <w:rsid w:val="00E63088"/>
    <w:rsid w:val="00E91FC0"/>
    <w:rsid w:val="00EA4314"/>
    <w:rsid w:val="00EA44D2"/>
    <w:rsid w:val="00EA5835"/>
    <w:rsid w:val="00EB6D78"/>
    <w:rsid w:val="00EC1CA0"/>
    <w:rsid w:val="00ED102C"/>
    <w:rsid w:val="00EE706E"/>
    <w:rsid w:val="00EF031A"/>
    <w:rsid w:val="00F0733D"/>
    <w:rsid w:val="00F118F1"/>
    <w:rsid w:val="00F16F46"/>
    <w:rsid w:val="00F22B2C"/>
    <w:rsid w:val="00F55027"/>
    <w:rsid w:val="00F70B27"/>
    <w:rsid w:val="00F71AA4"/>
    <w:rsid w:val="00F876F0"/>
    <w:rsid w:val="00F87FB9"/>
    <w:rsid w:val="00F927E4"/>
    <w:rsid w:val="00F95700"/>
    <w:rsid w:val="00FB515A"/>
    <w:rsid w:val="00FD748C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DA0BD86"/>
  <w15:docId w15:val="{B515D918-F9F4-4291-8111-A5693350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Textpsmene">
    <w:name w:val="Text písmene"/>
    <w:basedOn w:val="Normln"/>
    <w:rsid w:val="00521A65"/>
    <w:pPr>
      <w:numPr>
        <w:ilvl w:val="1"/>
        <w:numId w:val="16"/>
      </w:numPr>
      <w:jc w:val="both"/>
      <w:outlineLvl w:val="7"/>
    </w:pPr>
    <w:rPr>
      <w:rFonts w:ascii="Times New Roman" w:hAnsi="Times New Roman" w:cs="Times New Roman"/>
    </w:rPr>
  </w:style>
  <w:style w:type="paragraph" w:customStyle="1" w:styleId="Textodstavce">
    <w:name w:val="Text odstavce"/>
    <w:basedOn w:val="Normln"/>
    <w:rsid w:val="00521A65"/>
    <w:pPr>
      <w:numPr>
        <w:numId w:val="16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6350B-2B46-46EF-A5D5-02F46E9EA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4</cp:revision>
  <cp:lastPrinted>2017-06-02T05:53:00Z</cp:lastPrinted>
  <dcterms:created xsi:type="dcterms:W3CDTF">2020-07-01T19:25:00Z</dcterms:created>
  <dcterms:modified xsi:type="dcterms:W3CDTF">2020-07-03T10:53:00Z</dcterms:modified>
</cp:coreProperties>
</file>