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A37113">
        <w:rPr>
          <w:rFonts w:ascii="Arial Narrow" w:hAnsi="Arial Narrow" w:cs="Calibri"/>
          <w:b/>
          <w:sz w:val="28"/>
          <w:szCs w:val="28"/>
        </w:rPr>
        <w:t>_2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jc w:val="center"/>
              <w:rPr>
                <w:rFonts w:ascii="Arial Narrow" w:hAnsi="Arial Narrow"/>
                <w:b/>
              </w:rPr>
            </w:pPr>
            <w:r w:rsidRPr="00F5007C">
              <w:rPr>
                <w:rFonts w:ascii="Arial" w:hAnsi="Arial" w:cs="Arial"/>
                <w:b/>
              </w:rPr>
              <w:t>„</w:t>
            </w:r>
            <w:bookmarkStart w:id="0" w:name="_Hlk488065892"/>
            <w:r w:rsidR="00A37113" w:rsidRPr="00A37113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r w:rsidRPr="00F5007C">
              <w:rPr>
                <w:rFonts w:ascii="Arial" w:hAnsi="Arial" w:cs="Arial"/>
                <w:b/>
                <w:bCs/>
              </w:rPr>
              <w:t>“</w:t>
            </w:r>
            <w:bookmarkEnd w:id="0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61684A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2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  <w:r w:rsidRPr="00A37113">
              <w:rPr>
                <w:rFonts w:ascii="Arial Narrow" w:hAnsi="Arial Narrow"/>
                <w:b/>
                <w:sz w:val="24"/>
                <w:szCs w:val="24"/>
              </w:rPr>
              <w:t>„</w:t>
            </w:r>
            <w:bookmarkStart w:id="1" w:name="_Hlk488662613"/>
            <w:bookmarkStart w:id="2" w:name="_Hlk488662581"/>
            <w:r w:rsidR="00A37113" w:rsidRPr="00A37113">
              <w:rPr>
                <w:rFonts w:ascii="Arial" w:hAnsi="Arial" w:cs="Arial"/>
                <w:b/>
                <w:sz w:val="24"/>
                <w:szCs w:val="24"/>
              </w:rPr>
              <w:t xml:space="preserve">Rekonstrukce učeben ZŠ a MŠ Libčany </w:t>
            </w:r>
            <w:bookmarkEnd w:id="1"/>
            <w:r w:rsidR="00A37113" w:rsidRPr="00A37113">
              <w:rPr>
                <w:rFonts w:ascii="Arial" w:hAnsi="Arial" w:cs="Arial"/>
                <w:b/>
                <w:sz w:val="24"/>
                <w:szCs w:val="24"/>
              </w:rPr>
              <w:t>– dodávka učebny F-CH, dílny</w:t>
            </w:r>
            <w:bookmarkEnd w:id="2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05D5" w:rsidRPr="00B34801" w:rsidRDefault="002105D5" w:rsidP="002105D5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</w:t>
            </w:r>
            <w:r>
              <w:rPr>
                <w:rFonts w:ascii="Arial Narrow" w:hAnsi="Arial Narrow" w:cs="Arial"/>
                <w:bCs/>
                <w:szCs w:val="24"/>
              </w:rPr>
              <w:t>ve zjednodušeném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ED5047" w:rsidRPr="00562BD7" w:rsidRDefault="002105D5" w:rsidP="002105D5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dle zákona č. 134/2016 Sb., o zadávání veřejných zakázek v platném </w:t>
            </w:r>
            <w:proofErr w:type="gramStart"/>
            <w:r w:rsidRPr="00B34801">
              <w:rPr>
                <w:rFonts w:ascii="Arial Narrow" w:hAnsi="Arial Narrow" w:cs="Arial"/>
                <w:bCs/>
                <w:szCs w:val="24"/>
              </w:rPr>
              <w:t>znění.</w:t>
            </w:r>
            <w:bookmarkStart w:id="3" w:name="_GoBack"/>
            <w:bookmarkEnd w:id="3"/>
            <w:r w:rsidR="00ED5047" w:rsidRPr="00B34801">
              <w:rPr>
                <w:rFonts w:ascii="Arial Narrow" w:hAnsi="Arial Narrow" w:cs="Arial"/>
                <w:bCs/>
                <w:szCs w:val="24"/>
              </w:rPr>
              <w:t>.</w:t>
            </w:r>
            <w:proofErr w:type="gramEnd"/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2105D5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105D5">
      <w:fldChar w:fldCharType="begin"/>
    </w:r>
    <w:r w:rsidR="002105D5">
      <w:instrText>NUMPAGES  \* Arabic  \* MERGEFORMAT</w:instrText>
    </w:r>
    <w:r w:rsidR="002105D5">
      <w:fldChar w:fldCharType="separate"/>
    </w:r>
    <w:r w:rsidR="002105D5" w:rsidRPr="002105D5">
      <w:rPr>
        <w:b/>
        <w:noProof/>
        <w:sz w:val="20"/>
      </w:rPr>
      <w:t>2</w:t>
    </w:r>
    <w:r w:rsidR="002105D5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105D5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1684A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37113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14</cp:revision>
  <cp:lastPrinted>2015-12-15T12:43:00Z</cp:lastPrinted>
  <dcterms:created xsi:type="dcterms:W3CDTF">2017-03-06T09:00:00Z</dcterms:created>
  <dcterms:modified xsi:type="dcterms:W3CDTF">2017-11-16T07:37:00Z</dcterms:modified>
</cp:coreProperties>
</file>